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A0" w:rsidRDefault="00D967B9">
      <w:pPr>
        <w:spacing w:after="240"/>
        <w:jc w:val="both"/>
        <w:rPr>
          <w:rFonts w:ascii="Arial" w:eastAsia="Arial" w:hAnsi="Arial" w:cs="Arial"/>
          <w:sz w:val="22"/>
          <w:szCs w:val="22"/>
        </w:rPr>
      </w:pPr>
      <w:bookmarkStart w:id="0" w:name="_GoBack"/>
      <w:bookmarkEnd w:id="0"/>
      <w:r>
        <w:rPr>
          <w:rFonts w:ascii="Arial" w:hAnsi="Arial"/>
          <w:sz w:val="22"/>
          <w:szCs w:val="22"/>
        </w:rPr>
        <w:t xml:space="preserve">MODELLO DI MANIFESTAZIONE DI INTERESSE - </w:t>
      </w:r>
      <w:r>
        <w:rPr>
          <w:rFonts w:ascii="Arial" w:hAnsi="Arial"/>
          <w:b/>
          <w:bCs/>
          <w:sz w:val="22"/>
          <w:szCs w:val="22"/>
          <w:u w:val="single"/>
        </w:rPr>
        <w:t>Impresa Mandataria/Capofila</w:t>
      </w:r>
      <w:r>
        <w:rPr>
          <w:rFonts w:ascii="Arial" w:hAnsi="Arial"/>
          <w:sz w:val="22"/>
          <w:szCs w:val="22"/>
          <w:u w:val="single"/>
        </w:rPr>
        <w:t xml:space="preserve"> </w:t>
      </w:r>
      <w:r>
        <w:rPr>
          <w:rFonts w:ascii="Arial" w:hAnsi="Arial"/>
          <w:b/>
          <w:bCs/>
          <w:sz w:val="22"/>
          <w:szCs w:val="22"/>
          <w:u w:val="single"/>
        </w:rPr>
        <w:t>R.T.I.</w:t>
      </w:r>
    </w:p>
    <w:p w:rsidR="002B51A0" w:rsidRDefault="00D967B9">
      <w:pPr>
        <w:jc w:val="right"/>
        <w:rPr>
          <w:rFonts w:ascii="Arial" w:eastAsia="Arial" w:hAnsi="Arial" w:cs="Arial"/>
          <w:sz w:val="22"/>
          <w:szCs w:val="22"/>
        </w:rPr>
      </w:pPr>
      <w:r>
        <w:rPr>
          <w:rFonts w:ascii="Arial" w:hAnsi="Arial"/>
          <w:sz w:val="22"/>
          <w:szCs w:val="22"/>
        </w:rPr>
        <w:t>Al Centro di Ricerca, Sviluppo e Studi Superiori in Sardegna,</w:t>
      </w:r>
    </w:p>
    <w:p w:rsidR="002B51A0" w:rsidRDefault="00D967B9">
      <w:pPr>
        <w:jc w:val="right"/>
        <w:rPr>
          <w:rFonts w:ascii="Arial" w:eastAsia="Arial" w:hAnsi="Arial" w:cs="Arial"/>
          <w:sz w:val="22"/>
          <w:szCs w:val="22"/>
        </w:rPr>
      </w:pPr>
      <w:r>
        <w:rPr>
          <w:rFonts w:ascii="Arial" w:hAnsi="Arial"/>
          <w:sz w:val="22"/>
          <w:szCs w:val="22"/>
        </w:rPr>
        <w:t>Società a responsabilità limitata (CRS4 S.r.l.),</w:t>
      </w:r>
    </w:p>
    <w:p w:rsidR="002B51A0" w:rsidRDefault="00D967B9">
      <w:pPr>
        <w:jc w:val="right"/>
        <w:rPr>
          <w:rFonts w:ascii="Arial" w:eastAsia="Arial" w:hAnsi="Arial" w:cs="Arial"/>
          <w:sz w:val="22"/>
          <w:szCs w:val="22"/>
        </w:rPr>
      </w:pPr>
      <w:proofErr w:type="spellStart"/>
      <w:r>
        <w:rPr>
          <w:rFonts w:ascii="Arial" w:hAnsi="Arial"/>
          <w:sz w:val="22"/>
          <w:szCs w:val="22"/>
        </w:rPr>
        <w:t>Loc</w:t>
      </w:r>
      <w:proofErr w:type="spellEnd"/>
      <w:r>
        <w:rPr>
          <w:rFonts w:ascii="Arial" w:hAnsi="Arial"/>
          <w:sz w:val="22"/>
          <w:szCs w:val="22"/>
        </w:rPr>
        <w:t xml:space="preserve">. </w:t>
      </w:r>
      <w:proofErr w:type="spellStart"/>
      <w:r>
        <w:rPr>
          <w:rFonts w:ascii="Arial" w:hAnsi="Arial"/>
          <w:sz w:val="22"/>
          <w:szCs w:val="22"/>
        </w:rPr>
        <w:t>Pixinamanna</w:t>
      </w:r>
      <w:proofErr w:type="spellEnd"/>
      <w:r>
        <w:rPr>
          <w:rFonts w:ascii="Arial" w:hAnsi="Arial"/>
          <w:sz w:val="22"/>
          <w:szCs w:val="22"/>
        </w:rPr>
        <w:t xml:space="preserve">, bivio </w:t>
      </w:r>
      <w:proofErr w:type="spellStart"/>
      <w:r>
        <w:rPr>
          <w:rFonts w:ascii="Arial" w:hAnsi="Arial"/>
          <w:sz w:val="22"/>
          <w:szCs w:val="22"/>
        </w:rPr>
        <w:t>is</w:t>
      </w:r>
      <w:proofErr w:type="spellEnd"/>
      <w:r>
        <w:rPr>
          <w:rFonts w:ascii="Arial" w:hAnsi="Arial"/>
          <w:sz w:val="22"/>
          <w:szCs w:val="22"/>
        </w:rPr>
        <w:t xml:space="preserve"> </w:t>
      </w:r>
      <w:proofErr w:type="spellStart"/>
      <w:r>
        <w:rPr>
          <w:rFonts w:ascii="Arial" w:hAnsi="Arial"/>
          <w:sz w:val="22"/>
          <w:szCs w:val="22"/>
        </w:rPr>
        <w:t>Molas</w:t>
      </w:r>
      <w:proofErr w:type="spellEnd"/>
      <w:r>
        <w:rPr>
          <w:rFonts w:ascii="Arial" w:hAnsi="Arial"/>
          <w:sz w:val="22"/>
          <w:szCs w:val="22"/>
        </w:rPr>
        <w:t>, Ed.1,</w:t>
      </w:r>
    </w:p>
    <w:p w:rsidR="002B51A0" w:rsidRDefault="00D967B9">
      <w:pPr>
        <w:jc w:val="right"/>
        <w:rPr>
          <w:rFonts w:ascii="Arial" w:eastAsia="Arial" w:hAnsi="Arial" w:cs="Arial"/>
          <w:sz w:val="22"/>
          <w:szCs w:val="22"/>
        </w:rPr>
      </w:pPr>
      <w:r>
        <w:rPr>
          <w:rFonts w:ascii="Arial" w:hAnsi="Arial"/>
          <w:sz w:val="22"/>
          <w:szCs w:val="22"/>
        </w:rPr>
        <w:t>09050, Pula (CA)</w:t>
      </w:r>
    </w:p>
    <w:p w:rsidR="002B51A0" w:rsidRDefault="00D967B9">
      <w:pPr>
        <w:spacing w:after="240" w:line="720" w:lineRule="auto"/>
        <w:jc w:val="right"/>
        <w:rPr>
          <w:rFonts w:ascii="Arial" w:eastAsia="Arial" w:hAnsi="Arial" w:cs="Arial"/>
          <w:sz w:val="22"/>
          <w:szCs w:val="22"/>
        </w:rPr>
      </w:pPr>
      <w:r>
        <w:rPr>
          <w:rFonts w:ascii="Arial" w:hAnsi="Arial"/>
          <w:sz w:val="22"/>
          <w:szCs w:val="22"/>
        </w:rPr>
        <w:t>Idea-crs4-pec@legalmail.it.</w:t>
      </w:r>
    </w:p>
    <w:p w:rsidR="002B51A0" w:rsidRPr="0070310C" w:rsidRDefault="00D967B9" w:rsidP="0070310C">
      <w:pPr>
        <w:spacing w:before="240" w:after="240"/>
        <w:jc w:val="both"/>
      </w:pPr>
      <w:r>
        <w:rPr>
          <w:rFonts w:ascii="Arial" w:hAnsi="Arial"/>
          <w:b/>
          <w:bCs/>
          <w:sz w:val="22"/>
          <w:szCs w:val="22"/>
        </w:rPr>
        <w:t xml:space="preserve">Oggetto: </w:t>
      </w:r>
      <w:r>
        <w:rPr>
          <w:rFonts w:ascii="Arial" w:hAnsi="Arial"/>
          <w:b/>
          <w:bCs/>
        </w:rPr>
        <w:t xml:space="preserve">Indagine di mercato per manifestazione di interesse all’invito alla procedura negoziata, suddivisa in 3 Lotti, per l’acquisizione della “fornitura  Hardware e materiale consumabile nell’ambito del Progetto IDEA per l’avvio del II ciclo di attività di sperimentazione”, ai sensi dell’art. 36, comma 2, </w:t>
      </w:r>
      <w:proofErr w:type="spellStart"/>
      <w:r>
        <w:rPr>
          <w:rFonts w:ascii="Arial" w:hAnsi="Arial"/>
          <w:b/>
          <w:bCs/>
          <w:i/>
          <w:iCs/>
        </w:rPr>
        <w:t>lett</w:t>
      </w:r>
      <w:proofErr w:type="spellEnd"/>
      <w:r>
        <w:rPr>
          <w:rFonts w:ascii="Arial" w:hAnsi="Arial"/>
          <w:b/>
          <w:bCs/>
          <w:i/>
          <w:iCs/>
        </w:rPr>
        <w:t>. b)</w:t>
      </w:r>
      <w:r>
        <w:rPr>
          <w:rFonts w:ascii="Arial" w:hAnsi="Arial"/>
          <w:b/>
          <w:bCs/>
        </w:rPr>
        <w:t xml:space="preserve"> del Decreto legislativo n. 50/2016, mediante il ricorso al Mercato elettronico della Pubblica Amministrazione (</w:t>
      </w:r>
      <w:proofErr w:type="spellStart"/>
      <w:r>
        <w:rPr>
          <w:rFonts w:ascii="Arial" w:hAnsi="Arial"/>
          <w:b/>
          <w:bCs/>
        </w:rPr>
        <w:t>MePA</w:t>
      </w:r>
      <w:proofErr w:type="spellEnd"/>
      <w:r>
        <w:rPr>
          <w:rFonts w:ascii="Arial" w:hAnsi="Arial"/>
          <w:b/>
          <w:bCs/>
        </w:rPr>
        <w:t xml:space="preserve">) di </w:t>
      </w:r>
      <w:proofErr w:type="spellStart"/>
      <w:r>
        <w:rPr>
          <w:rFonts w:ascii="Arial" w:hAnsi="Arial"/>
          <w:b/>
          <w:bCs/>
        </w:rPr>
        <w:t>Consip</w:t>
      </w:r>
      <w:proofErr w:type="spellEnd"/>
      <w:r>
        <w:rPr>
          <w:rFonts w:ascii="Arial" w:hAnsi="Arial"/>
          <w:b/>
          <w:bCs/>
        </w:rPr>
        <w:t xml:space="preserve"> S.p.a. Progetto Regionale “TUTTI A ISCOL@ - LINEA B3 - IDEA”, finanziato con fondi del Piano di Azione Coesione (PAC). CUP J74F18000220002.</w:t>
      </w:r>
    </w:p>
    <w:p w:rsidR="002B51A0" w:rsidRDefault="00D967B9">
      <w:pPr>
        <w:spacing w:line="360" w:lineRule="auto"/>
        <w:jc w:val="both"/>
        <w:rPr>
          <w:rFonts w:ascii="Arial" w:eastAsia="Arial" w:hAnsi="Arial" w:cs="Arial"/>
          <w:sz w:val="22"/>
          <w:szCs w:val="22"/>
        </w:rPr>
      </w:pPr>
      <w:r>
        <w:rPr>
          <w:rFonts w:ascii="Arial" w:hAnsi="Arial"/>
          <w:sz w:val="22"/>
          <w:szCs w:val="22"/>
        </w:rPr>
        <w:t xml:space="preserve">Il/La sottoscritto/a ………………. nato/a il ……………………… a …………………………………. residente a ………………………………. in Via/Piazza ………………………………………… n. … codice fiscale ……………………………………….. nella qualità di ……………………………….. (titolare/legale rappresentante) di ……………………………. con sede  in ……………………………………. partita iva ………………………………………., </w:t>
      </w:r>
      <w:r>
        <w:rPr>
          <w:rFonts w:ascii="Arial" w:hAnsi="Arial"/>
          <w:b/>
          <w:bCs/>
          <w:sz w:val="22"/>
          <w:szCs w:val="22"/>
          <w:u w:val="single"/>
        </w:rPr>
        <w:t>Impresa Mandataria/Capofila</w:t>
      </w:r>
      <w:r>
        <w:rPr>
          <w:rFonts w:ascii="Arial" w:hAnsi="Arial"/>
          <w:sz w:val="22"/>
          <w:szCs w:val="22"/>
        </w:rPr>
        <w:t xml:space="preserve"> del costituendo (o costituito) R.T.I. denominato ……………………………….., ovvero del costituendo (o costituito) Consorzio denominato ………………………………..………………………………..………………………………..……….,</w:t>
      </w:r>
    </w:p>
    <w:p w:rsidR="002B51A0" w:rsidRDefault="00D967B9">
      <w:pPr>
        <w:spacing w:after="240"/>
        <w:jc w:val="both"/>
        <w:rPr>
          <w:rFonts w:ascii="Arial" w:eastAsia="Arial" w:hAnsi="Arial" w:cs="Arial"/>
          <w:sz w:val="22"/>
          <w:szCs w:val="22"/>
        </w:rPr>
      </w:pPr>
      <w:r>
        <w:rPr>
          <w:rFonts w:ascii="Arial" w:hAnsi="Arial"/>
          <w:sz w:val="22"/>
          <w:szCs w:val="22"/>
        </w:rPr>
        <w:t>composto anche da:</w:t>
      </w:r>
    </w:p>
    <w:p w:rsidR="002B51A0" w:rsidRDefault="00D967B9">
      <w:pPr>
        <w:pStyle w:val="Paragrafoelenco"/>
        <w:numPr>
          <w:ilvl w:val="0"/>
          <w:numId w:val="2"/>
        </w:numPr>
        <w:jc w:val="both"/>
        <w:rPr>
          <w:rFonts w:ascii="Arial" w:hAnsi="Arial"/>
        </w:rPr>
      </w:pPr>
      <w:r>
        <w:rPr>
          <w:rFonts w:ascii="Arial" w:hAnsi="Arial"/>
        </w:rPr>
        <w:t xml:space="preserve">……………………………. con sede in …………………………….…. partita iva …………………………. Denominata </w:t>
      </w:r>
      <w:r>
        <w:rPr>
          <w:rFonts w:ascii="Arial" w:hAnsi="Arial"/>
          <w:b/>
          <w:bCs/>
          <w:u w:val="single"/>
        </w:rPr>
        <w:t>Impresa Mandante</w:t>
      </w:r>
      <w:r>
        <w:rPr>
          <w:rFonts w:ascii="Arial" w:hAnsi="Arial"/>
        </w:rPr>
        <w:t>;</w:t>
      </w:r>
    </w:p>
    <w:p w:rsidR="002B51A0" w:rsidRDefault="00D967B9">
      <w:pPr>
        <w:pStyle w:val="Paragrafoelenco"/>
        <w:numPr>
          <w:ilvl w:val="0"/>
          <w:numId w:val="2"/>
        </w:numPr>
        <w:jc w:val="both"/>
        <w:rPr>
          <w:rFonts w:ascii="Arial" w:hAnsi="Arial"/>
        </w:rPr>
      </w:pPr>
      <w:r>
        <w:rPr>
          <w:rFonts w:ascii="Arial" w:hAnsi="Arial"/>
        </w:rPr>
        <w:t xml:space="preserve">……………………………. con sede in …………………………….…. partita iva …………………………. Denominata </w:t>
      </w:r>
      <w:r>
        <w:rPr>
          <w:rFonts w:ascii="Arial" w:hAnsi="Arial"/>
          <w:b/>
          <w:bCs/>
          <w:u w:val="single"/>
        </w:rPr>
        <w:t>Impresa Mandante</w:t>
      </w:r>
      <w:r>
        <w:rPr>
          <w:rFonts w:ascii="Arial" w:hAnsi="Arial"/>
        </w:rPr>
        <w:t>;</w:t>
      </w:r>
    </w:p>
    <w:p w:rsidR="002B51A0" w:rsidRDefault="00D967B9">
      <w:pPr>
        <w:pStyle w:val="Paragrafoelenco"/>
        <w:numPr>
          <w:ilvl w:val="0"/>
          <w:numId w:val="2"/>
        </w:numPr>
        <w:jc w:val="both"/>
        <w:rPr>
          <w:rFonts w:ascii="Arial" w:hAnsi="Arial"/>
        </w:rPr>
      </w:pPr>
      <w:r>
        <w:rPr>
          <w:rFonts w:ascii="Arial" w:hAnsi="Arial"/>
        </w:rPr>
        <w:t xml:space="preserve">……………………………. con sede in …………………………….…. partita iva …………………………. Denominata </w:t>
      </w:r>
      <w:r>
        <w:rPr>
          <w:rFonts w:ascii="Arial" w:hAnsi="Arial"/>
          <w:b/>
          <w:bCs/>
          <w:u w:val="single"/>
        </w:rPr>
        <w:t>Impresa  Mandante</w:t>
      </w:r>
      <w:r>
        <w:rPr>
          <w:rFonts w:ascii="Arial" w:hAnsi="Arial"/>
        </w:rPr>
        <w:t>.</w:t>
      </w:r>
    </w:p>
    <w:p w:rsidR="002B51A0" w:rsidRDefault="00D967B9">
      <w:pPr>
        <w:spacing w:after="160" w:line="259" w:lineRule="auto"/>
      </w:pPr>
      <w:r>
        <w:rPr>
          <w:rFonts w:ascii="Arial Unicode MS" w:hAnsi="Arial Unicode MS"/>
          <w:sz w:val="22"/>
          <w:szCs w:val="22"/>
        </w:rPr>
        <w:br w:type="page"/>
      </w:r>
    </w:p>
    <w:p w:rsidR="002B51A0" w:rsidRDefault="00D967B9">
      <w:pPr>
        <w:spacing w:before="120" w:after="120"/>
        <w:jc w:val="center"/>
        <w:rPr>
          <w:rFonts w:ascii="Arial" w:eastAsia="Arial" w:hAnsi="Arial" w:cs="Arial"/>
          <w:b/>
          <w:bCs/>
          <w:sz w:val="22"/>
          <w:szCs w:val="22"/>
        </w:rPr>
      </w:pPr>
      <w:r>
        <w:rPr>
          <w:rFonts w:ascii="Arial" w:hAnsi="Arial"/>
          <w:b/>
          <w:bCs/>
          <w:sz w:val="22"/>
          <w:szCs w:val="22"/>
        </w:rPr>
        <w:lastRenderedPageBreak/>
        <w:t>MANIFESTA IL PROPRIO INTERESSE</w:t>
      </w:r>
    </w:p>
    <w:p w:rsidR="002B51A0" w:rsidRDefault="00D967B9">
      <w:pPr>
        <w:spacing w:before="120" w:after="120"/>
        <w:jc w:val="both"/>
        <w:rPr>
          <w:rFonts w:ascii="Arial" w:eastAsia="Arial" w:hAnsi="Arial" w:cs="Arial"/>
          <w:sz w:val="22"/>
          <w:szCs w:val="22"/>
        </w:rPr>
      </w:pPr>
      <w:r>
        <w:rPr>
          <w:rFonts w:ascii="Arial" w:hAnsi="Arial"/>
          <w:sz w:val="22"/>
          <w:szCs w:val="22"/>
        </w:rPr>
        <w:t>e chiede di essere invitato a presentare la propria offerta per l’affidamento della “FORNITURA HARDWARE E MATERIALE CONSUMABILE NELL’AMBITO DEL PROGETTO IDEA PER L’AVVIO DEL II CICLO DI ATTIVITÀ DI SPERIMENTAZIONE, per i seguenti lotti:</w:t>
      </w:r>
    </w:p>
    <w:p w:rsidR="002B51A0" w:rsidRDefault="00D967B9">
      <w:pPr>
        <w:spacing w:before="120" w:after="120" w:line="360" w:lineRule="auto"/>
        <w:jc w:val="both"/>
        <w:rPr>
          <w:rFonts w:ascii="Arial" w:eastAsia="Arial" w:hAnsi="Arial" w:cs="Arial"/>
          <w:sz w:val="22"/>
          <w:szCs w:val="22"/>
        </w:rPr>
      </w:pPr>
      <w:r>
        <w:rPr>
          <w:rFonts w:ascii="Arial" w:hAnsi="Arial"/>
          <w:sz w:val="22"/>
          <w:szCs w:val="22"/>
        </w:rPr>
        <w:t>(barrare i lotti per i quali si intende concorrere)</w:t>
      </w:r>
    </w:p>
    <w:p w:rsidR="002B51A0" w:rsidRDefault="00D967B9" w:rsidP="00DE1118">
      <w:pPr>
        <w:pStyle w:val="Paragrafoelenco"/>
        <w:numPr>
          <w:ilvl w:val="0"/>
          <w:numId w:val="4"/>
        </w:numPr>
        <w:ind w:right="1559"/>
        <w:jc w:val="both"/>
        <w:rPr>
          <w:rFonts w:ascii="Arial" w:hAnsi="Arial"/>
          <w:sz w:val="24"/>
          <w:szCs w:val="24"/>
        </w:rPr>
      </w:pPr>
      <w:r>
        <w:rPr>
          <w:rFonts w:ascii="Arial" w:hAnsi="Arial"/>
          <w:b/>
          <w:bCs/>
          <w:sz w:val="24"/>
          <w:szCs w:val="24"/>
        </w:rPr>
        <w:t>Lotto 1.</w:t>
      </w:r>
      <w:r>
        <w:rPr>
          <w:rFonts w:ascii="Arial" w:hAnsi="Arial"/>
          <w:sz w:val="24"/>
          <w:szCs w:val="24"/>
        </w:rPr>
        <w:t xml:space="preserve"> </w:t>
      </w:r>
      <w:r>
        <w:rPr>
          <w:rFonts w:ascii="Arial" w:hAnsi="Arial"/>
          <w:b/>
          <w:bCs/>
          <w:sz w:val="24"/>
          <w:szCs w:val="24"/>
        </w:rPr>
        <w:t>Dispositivi Mobili e Laptop</w:t>
      </w:r>
      <w:r>
        <w:rPr>
          <w:rFonts w:ascii="Arial" w:hAnsi="Arial"/>
          <w:sz w:val="24"/>
          <w:szCs w:val="24"/>
        </w:rPr>
        <w:t xml:space="preserve"> </w:t>
      </w:r>
      <w:r>
        <w:rPr>
          <w:rFonts w:ascii="Arial" w:hAnsi="Arial"/>
          <w:b/>
          <w:bCs/>
          <w:sz w:val="24"/>
          <w:szCs w:val="24"/>
        </w:rPr>
        <w:t>- € 67.400,00</w:t>
      </w:r>
      <w:r>
        <w:rPr>
          <w:rFonts w:ascii="Arial" w:hAnsi="Arial"/>
          <w:sz w:val="24"/>
          <w:szCs w:val="24"/>
        </w:rPr>
        <w:t xml:space="preserve"> (</w:t>
      </w:r>
      <w:proofErr w:type="spellStart"/>
      <w:r>
        <w:rPr>
          <w:rFonts w:ascii="Arial" w:hAnsi="Arial"/>
          <w:sz w:val="24"/>
          <w:szCs w:val="24"/>
        </w:rPr>
        <w:t>sessantasettemilaquattrocento</w:t>
      </w:r>
      <w:proofErr w:type="spellEnd"/>
      <w:r>
        <w:rPr>
          <w:rFonts w:ascii="Arial" w:hAnsi="Arial"/>
          <w:sz w:val="24"/>
          <w:szCs w:val="24"/>
        </w:rPr>
        <w:t>/00) oltre IVA di legge;</w:t>
      </w:r>
    </w:p>
    <w:p w:rsidR="002B51A0" w:rsidRDefault="00D967B9">
      <w:pPr>
        <w:pStyle w:val="Paragrafoelenco"/>
        <w:numPr>
          <w:ilvl w:val="0"/>
          <w:numId w:val="4"/>
        </w:numPr>
        <w:ind w:right="1559"/>
        <w:jc w:val="both"/>
        <w:rPr>
          <w:rFonts w:ascii="Arial" w:hAnsi="Arial"/>
          <w:sz w:val="24"/>
          <w:szCs w:val="24"/>
        </w:rPr>
      </w:pPr>
      <w:r>
        <w:rPr>
          <w:rFonts w:ascii="Arial" w:hAnsi="Arial"/>
          <w:b/>
          <w:bCs/>
          <w:sz w:val="24"/>
          <w:szCs w:val="24"/>
        </w:rPr>
        <w:t>Lotto 2.</w:t>
      </w:r>
      <w:r>
        <w:rPr>
          <w:rFonts w:ascii="Arial" w:hAnsi="Arial"/>
          <w:sz w:val="24"/>
          <w:szCs w:val="24"/>
        </w:rPr>
        <w:t xml:space="preserve"> </w:t>
      </w:r>
      <w:r>
        <w:rPr>
          <w:rFonts w:ascii="Arial" w:hAnsi="Arial"/>
          <w:b/>
          <w:bCs/>
          <w:sz w:val="24"/>
          <w:szCs w:val="24"/>
        </w:rPr>
        <w:t xml:space="preserve">Componenti elettronici per Robotica e </w:t>
      </w:r>
      <w:proofErr w:type="spellStart"/>
      <w:r>
        <w:rPr>
          <w:rFonts w:ascii="Arial" w:hAnsi="Arial"/>
          <w:b/>
          <w:bCs/>
          <w:sz w:val="24"/>
          <w:szCs w:val="24"/>
        </w:rPr>
        <w:t>IoT</w:t>
      </w:r>
      <w:proofErr w:type="spellEnd"/>
      <w:r>
        <w:rPr>
          <w:rFonts w:ascii="Arial" w:hAnsi="Arial"/>
          <w:sz w:val="24"/>
          <w:szCs w:val="24"/>
        </w:rPr>
        <w:t xml:space="preserve"> </w:t>
      </w:r>
      <w:r>
        <w:rPr>
          <w:rFonts w:ascii="Arial" w:hAnsi="Arial"/>
          <w:b/>
          <w:bCs/>
          <w:sz w:val="24"/>
          <w:szCs w:val="24"/>
        </w:rPr>
        <w:t>- € 39.340,00</w:t>
      </w:r>
      <w:r>
        <w:rPr>
          <w:rFonts w:ascii="Arial" w:hAnsi="Arial"/>
          <w:sz w:val="24"/>
          <w:szCs w:val="24"/>
        </w:rPr>
        <w:t xml:space="preserve"> (</w:t>
      </w:r>
      <w:proofErr w:type="spellStart"/>
      <w:r>
        <w:rPr>
          <w:rFonts w:ascii="Arial" w:hAnsi="Arial"/>
          <w:sz w:val="24"/>
          <w:szCs w:val="24"/>
        </w:rPr>
        <w:t>trentanovemilatrecentoquaranta</w:t>
      </w:r>
      <w:proofErr w:type="spellEnd"/>
      <w:r>
        <w:rPr>
          <w:rFonts w:ascii="Arial" w:hAnsi="Arial"/>
          <w:sz w:val="24"/>
          <w:szCs w:val="24"/>
        </w:rPr>
        <w:t>/00) oltre IVA di legge;</w:t>
      </w:r>
    </w:p>
    <w:p w:rsidR="002B51A0" w:rsidRDefault="00D967B9">
      <w:pPr>
        <w:pStyle w:val="Paragrafoelenco"/>
        <w:numPr>
          <w:ilvl w:val="0"/>
          <w:numId w:val="4"/>
        </w:numPr>
        <w:ind w:right="1559"/>
        <w:jc w:val="both"/>
        <w:rPr>
          <w:rFonts w:ascii="Arial" w:hAnsi="Arial"/>
          <w:sz w:val="24"/>
          <w:szCs w:val="24"/>
        </w:rPr>
      </w:pPr>
      <w:r>
        <w:rPr>
          <w:rFonts w:ascii="Arial" w:hAnsi="Arial"/>
          <w:b/>
          <w:bCs/>
          <w:sz w:val="24"/>
          <w:szCs w:val="24"/>
        </w:rPr>
        <w:t>Lotto 3.</w:t>
      </w:r>
      <w:r>
        <w:rPr>
          <w:rFonts w:ascii="Arial" w:hAnsi="Arial"/>
          <w:sz w:val="24"/>
          <w:szCs w:val="24"/>
        </w:rPr>
        <w:t xml:space="preserve"> </w:t>
      </w:r>
      <w:r>
        <w:rPr>
          <w:rFonts w:ascii="Arial" w:hAnsi="Arial"/>
          <w:b/>
          <w:bCs/>
          <w:sz w:val="24"/>
          <w:szCs w:val="24"/>
        </w:rPr>
        <w:t>Realtà Virtuale e Aumentata - € 19.760,00</w:t>
      </w:r>
      <w:r>
        <w:rPr>
          <w:rFonts w:ascii="Arial" w:hAnsi="Arial"/>
          <w:sz w:val="24"/>
          <w:szCs w:val="24"/>
        </w:rPr>
        <w:t xml:space="preserve"> (</w:t>
      </w:r>
      <w:proofErr w:type="spellStart"/>
      <w:r>
        <w:rPr>
          <w:rFonts w:ascii="Arial" w:hAnsi="Arial"/>
          <w:sz w:val="24"/>
          <w:szCs w:val="24"/>
        </w:rPr>
        <w:t>diciannovemilasettecentosessanta</w:t>
      </w:r>
      <w:proofErr w:type="spellEnd"/>
      <w:r>
        <w:rPr>
          <w:rFonts w:ascii="Arial" w:hAnsi="Arial"/>
          <w:sz w:val="24"/>
          <w:szCs w:val="24"/>
        </w:rPr>
        <w:t>/00) oltre IVA di legge.</w:t>
      </w:r>
    </w:p>
    <w:p w:rsidR="002B51A0" w:rsidRDefault="00D967B9">
      <w:pPr>
        <w:jc w:val="both"/>
        <w:rPr>
          <w:rFonts w:ascii="Arial" w:eastAsia="Arial" w:hAnsi="Arial" w:cs="Arial"/>
          <w:sz w:val="22"/>
          <w:szCs w:val="22"/>
        </w:rPr>
      </w:pPr>
      <w:r>
        <w:rPr>
          <w:rFonts w:ascii="Arial" w:hAnsi="Arial"/>
          <w:sz w:val="22"/>
          <w:szCs w:val="22"/>
        </w:rPr>
        <w:t>A tal fine, consapevole che chiunque rilascia dichiarazioni mendaci è punito ai sensi del Codice penale e delle leggi speciali in materia, ai sensi e per gli effetti dell'art. 46 D.P.R. n. 445/2000.</w:t>
      </w:r>
    </w:p>
    <w:p w:rsidR="002B51A0" w:rsidRDefault="00D967B9">
      <w:pPr>
        <w:spacing w:after="160" w:line="259" w:lineRule="auto"/>
      </w:pPr>
      <w:r>
        <w:rPr>
          <w:rFonts w:ascii="Arial Unicode MS" w:hAnsi="Arial Unicode MS"/>
          <w:sz w:val="22"/>
          <w:szCs w:val="22"/>
        </w:rPr>
        <w:br w:type="page"/>
      </w:r>
    </w:p>
    <w:p w:rsidR="002B51A0" w:rsidRDefault="00D967B9">
      <w:pPr>
        <w:spacing w:before="120" w:after="120"/>
        <w:jc w:val="center"/>
        <w:rPr>
          <w:rFonts w:ascii="Arial" w:eastAsia="Arial" w:hAnsi="Arial" w:cs="Arial"/>
          <w:b/>
          <w:bCs/>
        </w:rPr>
      </w:pPr>
      <w:r>
        <w:rPr>
          <w:rFonts w:ascii="Arial" w:hAnsi="Arial"/>
          <w:b/>
          <w:bCs/>
        </w:rPr>
        <w:lastRenderedPageBreak/>
        <w:t>Dichiara</w:t>
      </w:r>
    </w:p>
    <w:p w:rsidR="002B51A0" w:rsidRDefault="00D967B9">
      <w:pPr>
        <w:pStyle w:val="NormaleWeb"/>
        <w:numPr>
          <w:ilvl w:val="0"/>
          <w:numId w:val="6"/>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Che la summenzionata Impresa </w:t>
      </w:r>
      <w:r>
        <w:rPr>
          <w:rFonts w:ascii="Arial" w:hAnsi="Arial"/>
          <w:b/>
          <w:bCs/>
          <w:color w:val="000000"/>
          <w:sz w:val="22"/>
          <w:szCs w:val="22"/>
          <w:u w:color="000000"/>
        </w:rPr>
        <w:t>Mandataria/Capofila</w:t>
      </w:r>
      <w:r>
        <w:rPr>
          <w:rFonts w:ascii="Arial" w:hAnsi="Arial"/>
          <w:color w:val="000000"/>
          <w:sz w:val="22"/>
          <w:szCs w:val="22"/>
          <w:u w:color="000000"/>
        </w:rPr>
        <w:t xml:space="preserve"> del costituendo (o costituito) R.T.I., è iscritta ed abilitata sul </w:t>
      </w:r>
      <w:proofErr w:type="spellStart"/>
      <w:r>
        <w:rPr>
          <w:rFonts w:ascii="Arial" w:hAnsi="Arial"/>
          <w:color w:val="000000"/>
          <w:sz w:val="22"/>
          <w:szCs w:val="22"/>
          <w:u w:color="000000"/>
        </w:rPr>
        <w:t>MePA</w:t>
      </w:r>
      <w:proofErr w:type="spellEnd"/>
      <w:r>
        <w:rPr>
          <w:rFonts w:ascii="Arial" w:hAnsi="Arial"/>
          <w:color w:val="000000"/>
          <w:sz w:val="22"/>
          <w:szCs w:val="22"/>
          <w:u w:color="000000"/>
        </w:rPr>
        <w:t xml:space="preserve"> nella categoria “……………………………………………………..”;</w:t>
      </w:r>
    </w:p>
    <w:p w:rsidR="002B51A0" w:rsidRDefault="00D967B9">
      <w:pPr>
        <w:pStyle w:val="NormaleWeb"/>
        <w:numPr>
          <w:ilvl w:val="0"/>
          <w:numId w:val="6"/>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L’insussistenza delle cause di esclusione di cui all’art. 80, comma 1, </w:t>
      </w:r>
      <w:proofErr w:type="spellStart"/>
      <w:r>
        <w:rPr>
          <w:rFonts w:ascii="Arial" w:hAnsi="Arial"/>
          <w:color w:val="000000"/>
          <w:sz w:val="22"/>
          <w:szCs w:val="22"/>
          <w:u w:color="000000"/>
        </w:rPr>
        <w:t>l</w:t>
      </w:r>
      <w:r>
        <w:rPr>
          <w:rFonts w:ascii="Arial" w:hAnsi="Arial"/>
          <w:i/>
          <w:iCs/>
          <w:color w:val="000000"/>
          <w:sz w:val="22"/>
          <w:szCs w:val="22"/>
          <w:u w:color="000000"/>
        </w:rPr>
        <w:t>ett</w:t>
      </w:r>
      <w:proofErr w:type="spellEnd"/>
      <w:r>
        <w:rPr>
          <w:rFonts w:ascii="Arial" w:hAnsi="Arial"/>
          <w:i/>
          <w:iCs/>
          <w:color w:val="000000"/>
          <w:sz w:val="22"/>
          <w:szCs w:val="22"/>
          <w:u w:color="000000"/>
        </w:rPr>
        <w:t>. a), b), b-bis) c), d), e), f) e g)</w:t>
      </w:r>
      <w:r>
        <w:rPr>
          <w:rFonts w:ascii="Arial" w:hAnsi="Arial"/>
          <w:color w:val="000000"/>
          <w:sz w:val="22"/>
          <w:szCs w:val="22"/>
          <w:u w:color="000000"/>
        </w:rPr>
        <w:t xml:space="preserve">, commi 2, 3, 4, 5 </w:t>
      </w:r>
      <w:proofErr w:type="spellStart"/>
      <w:r>
        <w:rPr>
          <w:rFonts w:ascii="Arial" w:hAnsi="Arial"/>
          <w:i/>
          <w:iCs/>
          <w:color w:val="000000"/>
          <w:sz w:val="22"/>
          <w:szCs w:val="22"/>
          <w:u w:color="000000"/>
        </w:rPr>
        <w:t>lett</w:t>
      </w:r>
      <w:proofErr w:type="spellEnd"/>
      <w:r>
        <w:rPr>
          <w:rFonts w:ascii="Arial" w:hAnsi="Arial"/>
          <w:i/>
          <w:iCs/>
          <w:color w:val="000000"/>
          <w:sz w:val="22"/>
          <w:szCs w:val="22"/>
          <w:u w:color="000000"/>
        </w:rPr>
        <w:t>. a), b), c), c-bis), c-ter) e c-quater, d), e), f), f-bis), f-ter), g), h), i), l) e m)</w:t>
      </w:r>
      <w:r>
        <w:rPr>
          <w:rFonts w:ascii="Arial" w:hAnsi="Arial"/>
          <w:color w:val="000000"/>
          <w:sz w:val="22"/>
          <w:szCs w:val="22"/>
          <w:u w:color="000000"/>
        </w:rPr>
        <w:t xml:space="preserve"> del </w:t>
      </w:r>
      <w:proofErr w:type="spellStart"/>
      <w:r>
        <w:rPr>
          <w:rFonts w:ascii="Arial" w:hAnsi="Arial"/>
          <w:color w:val="000000"/>
          <w:sz w:val="22"/>
          <w:szCs w:val="22"/>
          <w:u w:color="000000"/>
        </w:rPr>
        <w:t>D.Lgs.</w:t>
      </w:r>
      <w:proofErr w:type="spellEnd"/>
      <w:r>
        <w:rPr>
          <w:rFonts w:ascii="Arial" w:hAnsi="Arial"/>
          <w:color w:val="000000"/>
          <w:sz w:val="22"/>
          <w:szCs w:val="22"/>
          <w:u w:color="000000"/>
        </w:rPr>
        <w:t xml:space="preserve"> 50/2016;</w:t>
      </w:r>
    </w:p>
    <w:p w:rsidR="002B51A0" w:rsidRDefault="00D967B9">
      <w:pPr>
        <w:pStyle w:val="NormaleWeb"/>
        <w:numPr>
          <w:ilvl w:val="0"/>
          <w:numId w:val="6"/>
        </w:numPr>
        <w:spacing w:before="0" w:after="0" w:line="276" w:lineRule="auto"/>
        <w:jc w:val="both"/>
        <w:rPr>
          <w:rFonts w:ascii="Arial" w:hAnsi="Arial"/>
          <w:color w:val="000000"/>
          <w:sz w:val="22"/>
          <w:szCs w:val="22"/>
        </w:rPr>
      </w:pPr>
      <w:r>
        <w:rPr>
          <w:rFonts w:ascii="Arial" w:hAnsi="Arial"/>
          <w:color w:val="000000"/>
          <w:sz w:val="22"/>
          <w:szCs w:val="22"/>
          <w:u w:color="000000"/>
        </w:rPr>
        <w:t>L’insussistenza delle cause di divieto, decadenza o sospensione di cui agli artt. 6 e 67 del D.Lgs.159/2011 o di un tentativo di infiltrazione mafiosa di cui all’articolo 84 comma 4 del medesimo decreto;</w:t>
      </w:r>
    </w:p>
    <w:p w:rsidR="002B51A0" w:rsidRDefault="00D967B9">
      <w:pPr>
        <w:pStyle w:val="NormaleWeb"/>
        <w:numPr>
          <w:ilvl w:val="0"/>
          <w:numId w:val="6"/>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L’insussistenza delle condizioni di cui all’art. 53, comma 16 </w:t>
      </w:r>
      <w:r>
        <w:rPr>
          <w:rFonts w:ascii="Arial" w:hAnsi="Arial"/>
          <w:i/>
          <w:iCs/>
          <w:color w:val="000000"/>
          <w:sz w:val="22"/>
          <w:szCs w:val="22"/>
          <w:u w:color="000000"/>
        </w:rPr>
        <w:t>ter</w:t>
      </w:r>
      <w:r>
        <w:rPr>
          <w:rFonts w:ascii="Arial" w:hAnsi="Arial"/>
          <w:color w:val="000000"/>
          <w:sz w:val="22"/>
          <w:szCs w:val="22"/>
          <w:u w:color="000000"/>
        </w:rPr>
        <w:t xml:space="preserve">, del </w:t>
      </w:r>
      <w:proofErr w:type="spellStart"/>
      <w:r>
        <w:rPr>
          <w:rFonts w:ascii="Arial" w:hAnsi="Arial"/>
          <w:color w:val="000000"/>
          <w:sz w:val="22"/>
          <w:szCs w:val="22"/>
          <w:u w:color="000000"/>
        </w:rPr>
        <w:t>D.Lgs.</w:t>
      </w:r>
      <w:proofErr w:type="spellEnd"/>
      <w:r>
        <w:rPr>
          <w:rFonts w:ascii="Arial" w:hAnsi="Arial"/>
          <w:color w:val="000000"/>
          <w:sz w:val="22"/>
          <w:szCs w:val="22"/>
          <w:u w:color="000000"/>
        </w:rPr>
        <w:t xml:space="preserve"> n.165/2001 ovvero, ai sensi della normativa vigente, di ulteriori divieti a contrarre con la pubblica amministrazione. </w:t>
      </w:r>
    </w:p>
    <w:p w:rsidR="002B51A0" w:rsidRDefault="00D967B9">
      <w:pPr>
        <w:pStyle w:val="NormaleWeb"/>
        <w:numPr>
          <w:ilvl w:val="0"/>
          <w:numId w:val="6"/>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Che la summenzionata impresa </w:t>
      </w:r>
      <w:r>
        <w:rPr>
          <w:rFonts w:ascii="Arial" w:hAnsi="Arial"/>
          <w:b/>
          <w:bCs/>
          <w:color w:val="000000"/>
          <w:sz w:val="22"/>
          <w:szCs w:val="22"/>
          <w:u w:color="000000"/>
        </w:rPr>
        <w:t>Mandataria/Capofila</w:t>
      </w:r>
      <w:r>
        <w:rPr>
          <w:rFonts w:ascii="Arial" w:hAnsi="Arial"/>
          <w:color w:val="000000"/>
          <w:sz w:val="22"/>
          <w:szCs w:val="22"/>
          <w:u w:color="000000"/>
        </w:rPr>
        <w:t xml:space="preserve"> del costituendo (o costituito) R.T.I. è iscritta alla CCIAA di </w:t>
      </w:r>
      <w:r>
        <w:rPr>
          <w:rFonts w:ascii="Arial" w:hAnsi="Arial"/>
        </w:rPr>
        <w:t>…………………………….</w:t>
      </w:r>
      <w:r>
        <w:rPr>
          <w:rFonts w:ascii="Arial" w:hAnsi="Arial"/>
          <w:color w:val="000000"/>
          <w:sz w:val="22"/>
          <w:szCs w:val="22"/>
          <w:u w:color="000000"/>
        </w:rPr>
        <w:t xml:space="preserve"> per attività inerente a quelle oggetto dell’avviso esplorativo in intestazione;</w:t>
      </w:r>
    </w:p>
    <w:p w:rsidR="002B51A0" w:rsidRDefault="00D967B9">
      <w:pPr>
        <w:pStyle w:val="NormaleWeb"/>
        <w:numPr>
          <w:ilvl w:val="0"/>
          <w:numId w:val="6"/>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Di aver realizzato nell’ultimo triennio (……-……..-……..) un fatturato globale medio annuo di Euro </w:t>
      </w:r>
      <w:r>
        <w:rPr>
          <w:rFonts w:ascii="Arial" w:hAnsi="Arial"/>
        </w:rPr>
        <w:t>…………………………….</w:t>
      </w:r>
      <w:r>
        <w:rPr>
          <w:rFonts w:ascii="Arial" w:hAnsi="Arial"/>
          <w:color w:val="000000"/>
          <w:sz w:val="22"/>
          <w:szCs w:val="22"/>
          <w:u w:color="000000"/>
        </w:rPr>
        <w:t xml:space="preserve"> (specificare la quota dell’impresa ausiliaria in caso di avvalimento);</w:t>
      </w:r>
    </w:p>
    <w:p w:rsidR="002B51A0" w:rsidRDefault="00D967B9">
      <w:pPr>
        <w:pStyle w:val="NormaleWeb"/>
        <w:numPr>
          <w:ilvl w:val="0"/>
          <w:numId w:val="6"/>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Che il raggruppamento nel suo complesso ha realizzato nell’ultimo triennio un fatturato globale medio annuo di Euro </w:t>
      </w:r>
      <w:r>
        <w:rPr>
          <w:rFonts w:ascii="Arial" w:hAnsi="Arial"/>
        </w:rPr>
        <w:t>…………………………….</w:t>
      </w:r>
      <w:r>
        <w:rPr>
          <w:rFonts w:ascii="Arial" w:hAnsi="Arial"/>
          <w:color w:val="000000"/>
          <w:sz w:val="22"/>
          <w:szCs w:val="22"/>
          <w:u w:color="000000"/>
        </w:rPr>
        <w:t xml:space="preserve"> (specificare la quota dell’impresa ausiliaria in caso di avvalimento);</w:t>
      </w:r>
    </w:p>
    <w:p w:rsidR="002B51A0" w:rsidRDefault="00D967B9">
      <w:pPr>
        <w:pStyle w:val="NormaleWeb"/>
        <w:numPr>
          <w:ilvl w:val="0"/>
          <w:numId w:val="6"/>
        </w:numPr>
        <w:spacing w:before="0" w:after="0" w:line="276" w:lineRule="auto"/>
        <w:jc w:val="both"/>
        <w:rPr>
          <w:rFonts w:ascii="Arial" w:hAnsi="Arial"/>
          <w:color w:val="000000"/>
          <w:sz w:val="22"/>
          <w:szCs w:val="22"/>
        </w:rPr>
      </w:pPr>
      <w:r>
        <w:rPr>
          <w:rFonts w:ascii="Arial" w:hAnsi="Arial"/>
          <w:color w:val="000000"/>
          <w:sz w:val="22"/>
          <w:szCs w:val="22"/>
          <w:u w:color="000000"/>
        </w:rPr>
        <w:t>Impresa ……………………………. Euro …………………………….</w:t>
      </w:r>
    </w:p>
    <w:p w:rsidR="002B51A0" w:rsidRDefault="00D967B9">
      <w:pPr>
        <w:pStyle w:val="NormaleWeb"/>
        <w:numPr>
          <w:ilvl w:val="0"/>
          <w:numId w:val="6"/>
        </w:numPr>
        <w:spacing w:before="0" w:after="0" w:line="276" w:lineRule="auto"/>
        <w:jc w:val="both"/>
        <w:rPr>
          <w:rFonts w:ascii="Arial" w:hAnsi="Arial"/>
          <w:color w:val="000000"/>
          <w:sz w:val="22"/>
          <w:szCs w:val="22"/>
        </w:rPr>
      </w:pPr>
      <w:r>
        <w:rPr>
          <w:rFonts w:ascii="Arial" w:hAnsi="Arial"/>
          <w:color w:val="000000"/>
          <w:sz w:val="22"/>
          <w:szCs w:val="22"/>
          <w:u w:color="000000"/>
        </w:rPr>
        <w:t>Impresa ……………………………. Euro …………………………….</w:t>
      </w:r>
    </w:p>
    <w:p w:rsidR="002B51A0" w:rsidRDefault="00D967B9">
      <w:pPr>
        <w:pStyle w:val="NormaleWeb"/>
        <w:numPr>
          <w:ilvl w:val="0"/>
          <w:numId w:val="6"/>
        </w:numPr>
        <w:spacing w:before="0" w:after="240" w:line="276" w:lineRule="auto"/>
        <w:jc w:val="both"/>
        <w:rPr>
          <w:rFonts w:ascii="Arial" w:hAnsi="Arial"/>
          <w:color w:val="000000"/>
          <w:sz w:val="22"/>
          <w:szCs w:val="22"/>
        </w:rPr>
      </w:pPr>
      <w:r>
        <w:rPr>
          <w:rFonts w:ascii="Arial" w:hAnsi="Arial"/>
          <w:color w:val="000000"/>
          <w:sz w:val="22"/>
          <w:szCs w:val="22"/>
          <w:u w:color="000000"/>
        </w:rPr>
        <w:t>Avere eseguito uno o più servizi di fornitura che complessivamente comprendano la categoria indicata nelle premesse dell’avviso in intestazione per un valore complessivo di forniture erogate, come di seguito specificato:</w:t>
      </w:r>
    </w:p>
    <w:tbl>
      <w:tblPr>
        <w:tblStyle w:val="TableNormal"/>
        <w:tblW w:w="949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56"/>
        <w:gridCol w:w="1525"/>
        <w:gridCol w:w="2100"/>
        <w:gridCol w:w="1011"/>
        <w:gridCol w:w="3699"/>
      </w:tblGrid>
      <w:tr w:rsidR="002B51A0">
        <w:trPr>
          <w:trHeight w:val="747"/>
          <w:jc w:val="center"/>
        </w:trPr>
        <w:tc>
          <w:tcPr>
            <w:tcW w:w="1155" w:type="dxa"/>
            <w:tcBorders>
              <w:top w:val="single" w:sz="12" w:space="0" w:color="000000"/>
              <w:left w:val="single" w:sz="12"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Esercizio</w:t>
            </w:r>
          </w:p>
        </w:tc>
        <w:tc>
          <w:tcPr>
            <w:tcW w:w="1525"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Committente</w:t>
            </w:r>
          </w:p>
        </w:tc>
        <w:tc>
          <w:tcPr>
            <w:tcW w:w="2099"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Contenuto della fornitura</w:t>
            </w:r>
          </w:p>
        </w:tc>
        <w:tc>
          <w:tcPr>
            <w:tcW w:w="1011"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Importo</w:t>
            </w:r>
          </w:p>
        </w:tc>
        <w:tc>
          <w:tcPr>
            <w:tcW w:w="3698" w:type="dxa"/>
            <w:tcBorders>
              <w:top w:val="single" w:sz="12" w:space="0" w:color="000000"/>
              <w:left w:val="single" w:sz="6"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Realizzato da impresa ausiliaria (si/no), (Solo in caso di avvalimento)</w:t>
            </w:r>
          </w:p>
        </w:tc>
      </w:tr>
      <w:tr w:rsidR="002B51A0">
        <w:trPr>
          <w:trHeight w:val="248"/>
          <w:jc w:val="center"/>
        </w:trPr>
        <w:tc>
          <w:tcPr>
            <w:tcW w:w="115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369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2B51A0" w:rsidRDefault="002B51A0"/>
        </w:tc>
      </w:tr>
      <w:tr w:rsidR="002B51A0">
        <w:trPr>
          <w:trHeight w:val="248"/>
          <w:jc w:val="center"/>
        </w:trPr>
        <w:tc>
          <w:tcPr>
            <w:tcW w:w="115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0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369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2B51A0" w:rsidRDefault="002B51A0"/>
        </w:tc>
      </w:tr>
      <w:tr w:rsidR="002B51A0">
        <w:trPr>
          <w:trHeight w:val="255"/>
          <w:jc w:val="center"/>
        </w:trPr>
        <w:tc>
          <w:tcPr>
            <w:tcW w:w="1155"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52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2099"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01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369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2B51A0" w:rsidRDefault="002B51A0"/>
        </w:tc>
      </w:tr>
    </w:tbl>
    <w:p w:rsidR="002B51A0" w:rsidRDefault="002B51A0">
      <w:pPr>
        <w:pStyle w:val="NormaleWeb"/>
        <w:widowControl w:val="0"/>
        <w:numPr>
          <w:ilvl w:val="0"/>
          <w:numId w:val="7"/>
        </w:numPr>
        <w:spacing w:before="0" w:after="240"/>
        <w:jc w:val="center"/>
      </w:pPr>
    </w:p>
    <w:p w:rsidR="002B51A0" w:rsidRDefault="002B51A0">
      <w:pPr>
        <w:jc w:val="both"/>
        <w:rPr>
          <w:rFonts w:ascii="Arial" w:eastAsia="Arial" w:hAnsi="Arial" w:cs="Arial"/>
          <w:sz w:val="22"/>
          <w:szCs w:val="22"/>
        </w:rPr>
      </w:pPr>
    </w:p>
    <w:p w:rsidR="002B51A0" w:rsidRPr="0070310C" w:rsidRDefault="00D967B9" w:rsidP="0070310C">
      <w:pPr>
        <w:pStyle w:val="NormaleWeb"/>
        <w:numPr>
          <w:ilvl w:val="0"/>
          <w:numId w:val="8"/>
        </w:numPr>
        <w:spacing w:before="0" w:after="240" w:line="276" w:lineRule="auto"/>
        <w:jc w:val="both"/>
        <w:rPr>
          <w:rFonts w:ascii="Arial" w:hAnsi="Arial"/>
          <w:color w:val="000000"/>
          <w:sz w:val="22"/>
          <w:szCs w:val="22"/>
        </w:rPr>
      </w:pPr>
      <w:r>
        <w:rPr>
          <w:rFonts w:ascii="Arial" w:hAnsi="Arial"/>
          <w:color w:val="000000"/>
          <w:sz w:val="22"/>
          <w:szCs w:val="22"/>
          <w:u w:color="000000"/>
        </w:rPr>
        <w:t>Che il raggruppamento nel suo complesso ha eseguito nell’ultimo triennio (……-……..-……..) una o più forniture che complessivamente comprendano le categorie indicate nelle premesse dell’avviso in intestazione per un valore complessivo di forniture erogate come di seguito specificato:</w:t>
      </w:r>
      <w:r w:rsidRPr="0070310C">
        <w:rPr>
          <w:rFonts w:ascii="Arial Unicode MS" w:hAnsi="Arial Unicode MS"/>
        </w:rPr>
        <w:br w:type="page"/>
      </w:r>
    </w:p>
    <w:p w:rsidR="002B51A0" w:rsidRDefault="00D967B9">
      <w:pPr>
        <w:pStyle w:val="NormaleWeb"/>
        <w:numPr>
          <w:ilvl w:val="0"/>
          <w:numId w:val="6"/>
        </w:numPr>
        <w:spacing w:before="0" w:after="240" w:line="276" w:lineRule="auto"/>
        <w:jc w:val="both"/>
        <w:rPr>
          <w:rFonts w:ascii="Arial" w:hAnsi="Arial"/>
          <w:color w:val="000000"/>
          <w:sz w:val="22"/>
          <w:szCs w:val="22"/>
        </w:rPr>
      </w:pPr>
      <w:r>
        <w:rPr>
          <w:rFonts w:ascii="Arial" w:hAnsi="Arial"/>
          <w:color w:val="000000"/>
          <w:sz w:val="22"/>
          <w:szCs w:val="22"/>
          <w:u w:color="000000"/>
        </w:rPr>
        <w:lastRenderedPageBreak/>
        <w:t>Impresa ……………………………. € …………………………….</w:t>
      </w:r>
    </w:p>
    <w:tbl>
      <w:tblPr>
        <w:tblStyle w:val="TableNormal"/>
        <w:tblW w:w="946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53"/>
        <w:gridCol w:w="1520"/>
        <w:gridCol w:w="2093"/>
        <w:gridCol w:w="1008"/>
        <w:gridCol w:w="3687"/>
      </w:tblGrid>
      <w:tr w:rsidR="002B51A0">
        <w:trPr>
          <w:trHeight w:val="747"/>
          <w:jc w:val="center"/>
        </w:trPr>
        <w:tc>
          <w:tcPr>
            <w:tcW w:w="1152" w:type="dxa"/>
            <w:tcBorders>
              <w:top w:val="single" w:sz="12" w:space="0" w:color="000000"/>
              <w:left w:val="single" w:sz="12"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Esercizio</w:t>
            </w:r>
          </w:p>
        </w:tc>
        <w:tc>
          <w:tcPr>
            <w:tcW w:w="1520"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Committente</w:t>
            </w:r>
          </w:p>
        </w:tc>
        <w:tc>
          <w:tcPr>
            <w:tcW w:w="2093"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Contenuto della fornitura</w:t>
            </w:r>
          </w:p>
        </w:tc>
        <w:tc>
          <w:tcPr>
            <w:tcW w:w="1008"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 xml:space="preserve">Importo </w:t>
            </w:r>
          </w:p>
        </w:tc>
        <w:tc>
          <w:tcPr>
            <w:tcW w:w="3687" w:type="dxa"/>
            <w:tcBorders>
              <w:top w:val="single" w:sz="12" w:space="0" w:color="000000"/>
              <w:left w:val="single" w:sz="6"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Realizzato da impresa ausiliaria (si/no), (Solo in caso di avvalimento)</w:t>
            </w:r>
          </w:p>
        </w:tc>
      </w:tr>
      <w:tr w:rsidR="002B51A0">
        <w:trPr>
          <w:trHeight w:val="248"/>
          <w:jc w:val="center"/>
        </w:trPr>
        <w:tc>
          <w:tcPr>
            <w:tcW w:w="115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368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2B51A0" w:rsidRDefault="002B51A0"/>
        </w:tc>
      </w:tr>
      <w:tr w:rsidR="002B51A0">
        <w:trPr>
          <w:trHeight w:val="248"/>
          <w:jc w:val="center"/>
        </w:trPr>
        <w:tc>
          <w:tcPr>
            <w:tcW w:w="115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368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2B51A0" w:rsidRDefault="002B51A0"/>
        </w:tc>
      </w:tr>
      <w:tr w:rsidR="002B51A0">
        <w:trPr>
          <w:trHeight w:val="255"/>
          <w:jc w:val="center"/>
        </w:trPr>
        <w:tc>
          <w:tcPr>
            <w:tcW w:w="1152"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52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209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008"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368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2B51A0" w:rsidRDefault="002B51A0"/>
        </w:tc>
      </w:tr>
    </w:tbl>
    <w:p w:rsidR="002B51A0" w:rsidRDefault="002B51A0">
      <w:pPr>
        <w:pStyle w:val="NormaleWeb"/>
        <w:widowControl w:val="0"/>
        <w:numPr>
          <w:ilvl w:val="0"/>
          <w:numId w:val="7"/>
        </w:numPr>
        <w:spacing w:before="0" w:after="240"/>
        <w:jc w:val="center"/>
      </w:pPr>
    </w:p>
    <w:p w:rsidR="002B51A0" w:rsidRDefault="00D967B9">
      <w:pPr>
        <w:pStyle w:val="NormaleWeb"/>
        <w:numPr>
          <w:ilvl w:val="0"/>
          <w:numId w:val="9"/>
        </w:numPr>
        <w:spacing w:before="240" w:after="240" w:line="276" w:lineRule="auto"/>
        <w:jc w:val="both"/>
        <w:rPr>
          <w:rFonts w:ascii="Arial" w:hAnsi="Arial"/>
          <w:color w:val="000000"/>
          <w:sz w:val="22"/>
          <w:szCs w:val="22"/>
        </w:rPr>
      </w:pPr>
      <w:r>
        <w:rPr>
          <w:rFonts w:ascii="Arial" w:hAnsi="Arial"/>
          <w:color w:val="000000"/>
          <w:sz w:val="22"/>
          <w:szCs w:val="22"/>
          <w:u w:color="000000"/>
        </w:rPr>
        <w:t>Impresa ……………………………. €  …………………………….</w:t>
      </w:r>
    </w:p>
    <w:tbl>
      <w:tblPr>
        <w:tblStyle w:val="TableNormal"/>
        <w:tblW w:w="946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53"/>
        <w:gridCol w:w="1520"/>
        <w:gridCol w:w="2093"/>
        <w:gridCol w:w="1008"/>
        <w:gridCol w:w="3687"/>
      </w:tblGrid>
      <w:tr w:rsidR="002B51A0">
        <w:trPr>
          <w:trHeight w:val="747"/>
          <w:jc w:val="center"/>
        </w:trPr>
        <w:tc>
          <w:tcPr>
            <w:tcW w:w="1152" w:type="dxa"/>
            <w:tcBorders>
              <w:top w:val="single" w:sz="12" w:space="0" w:color="000000"/>
              <w:left w:val="single" w:sz="12"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keepNext/>
              <w:keepLines/>
              <w:jc w:val="center"/>
            </w:pPr>
            <w:r>
              <w:rPr>
                <w:rFonts w:ascii="Arial" w:hAnsi="Arial"/>
                <w:b/>
                <w:bCs/>
                <w:sz w:val="22"/>
                <w:szCs w:val="22"/>
              </w:rPr>
              <w:t>Esercizio</w:t>
            </w:r>
          </w:p>
        </w:tc>
        <w:tc>
          <w:tcPr>
            <w:tcW w:w="1520"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keepNext/>
              <w:keepLines/>
              <w:jc w:val="center"/>
            </w:pPr>
            <w:r>
              <w:rPr>
                <w:rFonts w:ascii="Arial" w:hAnsi="Arial"/>
                <w:b/>
                <w:bCs/>
                <w:sz w:val="22"/>
                <w:szCs w:val="22"/>
              </w:rPr>
              <w:t>Committente</w:t>
            </w:r>
          </w:p>
        </w:tc>
        <w:tc>
          <w:tcPr>
            <w:tcW w:w="2093"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jc w:val="center"/>
            </w:pPr>
            <w:r>
              <w:rPr>
                <w:rFonts w:ascii="Arial" w:hAnsi="Arial"/>
                <w:b/>
                <w:bCs/>
                <w:sz w:val="22"/>
                <w:szCs w:val="22"/>
              </w:rPr>
              <w:t>Contenuto della fornitura</w:t>
            </w:r>
          </w:p>
        </w:tc>
        <w:tc>
          <w:tcPr>
            <w:tcW w:w="1008"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2B51A0" w:rsidRDefault="00D967B9">
            <w:pPr>
              <w:keepNext/>
              <w:keepLines/>
              <w:jc w:val="center"/>
            </w:pPr>
            <w:r>
              <w:rPr>
                <w:rFonts w:ascii="Arial" w:hAnsi="Arial"/>
                <w:b/>
                <w:bCs/>
                <w:sz w:val="22"/>
                <w:szCs w:val="22"/>
              </w:rPr>
              <w:t xml:space="preserve">Importo </w:t>
            </w:r>
          </w:p>
        </w:tc>
        <w:tc>
          <w:tcPr>
            <w:tcW w:w="3687" w:type="dxa"/>
            <w:tcBorders>
              <w:top w:val="single" w:sz="12" w:space="0" w:color="000000"/>
              <w:left w:val="single" w:sz="6"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rsidR="002B51A0" w:rsidRDefault="00D967B9">
            <w:pPr>
              <w:keepNext/>
              <w:keepLines/>
              <w:jc w:val="center"/>
            </w:pPr>
            <w:r>
              <w:rPr>
                <w:rFonts w:ascii="Arial" w:hAnsi="Arial"/>
                <w:b/>
                <w:bCs/>
                <w:sz w:val="22"/>
                <w:szCs w:val="22"/>
              </w:rPr>
              <w:t>Realizzato da impresa ausiliaria (si/no), (Solo in caso di avvalimento)</w:t>
            </w:r>
          </w:p>
        </w:tc>
      </w:tr>
      <w:tr w:rsidR="002B51A0">
        <w:trPr>
          <w:trHeight w:val="248"/>
          <w:jc w:val="center"/>
        </w:trPr>
        <w:tc>
          <w:tcPr>
            <w:tcW w:w="115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368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2B51A0" w:rsidRDefault="002B51A0"/>
        </w:tc>
      </w:tr>
      <w:tr w:rsidR="002B51A0">
        <w:trPr>
          <w:trHeight w:val="248"/>
          <w:jc w:val="center"/>
        </w:trPr>
        <w:tc>
          <w:tcPr>
            <w:tcW w:w="115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368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2B51A0" w:rsidRDefault="002B51A0"/>
        </w:tc>
      </w:tr>
      <w:tr w:rsidR="002B51A0">
        <w:trPr>
          <w:trHeight w:val="255"/>
          <w:jc w:val="center"/>
        </w:trPr>
        <w:tc>
          <w:tcPr>
            <w:tcW w:w="1152"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52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209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1008"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B51A0" w:rsidRDefault="002B51A0"/>
        </w:tc>
        <w:tc>
          <w:tcPr>
            <w:tcW w:w="368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2B51A0" w:rsidRDefault="002B51A0"/>
        </w:tc>
      </w:tr>
    </w:tbl>
    <w:p w:rsidR="002B51A0" w:rsidRDefault="002B51A0">
      <w:pPr>
        <w:pStyle w:val="NormaleWeb"/>
        <w:widowControl w:val="0"/>
        <w:numPr>
          <w:ilvl w:val="0"/>
          <w:numId w:val="7"/>
        </w:numPr>
        <w:spacing w:before="240" w:after="240"/>
        <w:jc w:val="center"/>
      </w:pPr>
    </w:p>
    <w:p w:rsidR="002B51A0" w:rsidRDefault="00D967B9">
      <w:pPr>
        <w:pStyle w:val="NormaleWeb"/>
        <w:numPr>
          <w:ilvl w:val="0"/>
          <w:numId w:val="10"/>
        </w:numPr>
        <w:spacing w:before="240" w:after="240" w:line="276" w:lineRule="auto"/>
        <w:jc w:val="both"/>
        <w:rPr>
          <w:rFonts w:ascii="Arial" w:hAnsi="Arial"/>
          <w:color w:val="000000"/>
          <w:sz w:val="22"/>
          <w:szCs w:val="22"/>
        </w:rPr>
      </w:pPr>
      <w:r>
        <w:rPr>
          <w:rFonts w:ascii="Arial" w:hAnsi="Arial"/>
          <w:color w:val="000000"/>
          <w:sz w:val="22"/>
          <w:szCs w:val="22"/>
          <w:u w:color="000000"/>
        </w:rPr>
        <w:t>Di non essere in una situazione di controllo di cui all’art. 2359 del Codice civile con altri operatori economici e di formulare l’offerta autonomamente;</w:t>
      </w:r>
    </w:p>
    <w:p w:rsidR="002B51A0" w:rsidRDefault="00D967B9">
      <w:pPr>
        <w:spacing w:after="240"/>
        <w:jc w:val="both"/>
        <w:rPr>
          <w:rFonts w:ascii="Arial" w:eastAsia="Arial" w:hAnsi="Arial" w:cs="Arial"/>
          <w:b/>
          <w:bCs/>
          <w:i/>
          <w:iCs/>
          <w:sz w:val="22"/>
          <w:szCs w:val="22"/>
        </w:rPr>
      </w:pPr>
      <w:r>
        <w:rPr>
          <w:rFonts w:ascii="Arial" w:hAnsi="Arial"/>
          <w:b/>
          <w:bCs/>
          <w:i/>
          <w:iCs/>
          <w:sz w:val="22"/>
          <w:szCs w:val="22"/>
        </w:rPr>
        <w:t>ovvero</w:t>
      </w:r>
    </w:p>
    <w:p w:rsidR="002B51A0" w:rsidRDefault="00D967B9">
      <w:pPr>
        <w:spacing w:after="240"/>
        <w:jc w:val="both"/>
        <w:rPr>
          <w:rFonts w:ascii="Arial" w:eastAsia="Arial" w:hAnsi="Arial" w:cs="Arial"/>
          <w:b/>
          <w:bCs/>
          <w:i/>
          <w:iCs/>
          <w:sz w:val="22"/>
          <w:szCs w:val="22"/>
        </w:rPr>
      </w:pPr>
      <w:r>
        <w:rPr>
          <w:rFonts w:ascii="Arial" w:hAnsi="Arial"/>
          <w:sz w:val="22"/>
          <w:szCs w:val="22"/>
        </w:rPr>
        <w:t>Di non essere a conoscenza della partecipazione alla medesima procedura di altri operatori economici che si trovano, rispetto allo scrivente operatore economico, in una delle situazioni di controllo di cui all’art. 2359 del Codice civile e di formulare autonomamente l’offerta;</w:t>
      </w:r>
    </w:p>
    <w:p w:rsidR="002B51A0" w:rsidRDefault="00D967B9">
      <w:pPr>
        <w:spacing w:after="240"/>
        <w:jc w:val="both"/>
        <w:rPr>
          <w:rFonts w:ascii="Arial" w:eastAsia="Arial" w:hAnsi="Arial" w:cs="Arial"/>
          <w:b/>
          <w:bCs/>
          <w:i/>
          <w:iCs/>
          <w:sz w:val="22"/>
          <w:szCs w:val="22"/>
        </w:rPr>
      </w:pPr>
      <w:r>
        <w:rPr>
          <w:rFonts w:ascii="Arial" w:hAnsi="Arial"/>
          <w:b/>
          <w:bCs/>
          <w:i/>
          <w:iCs/>
          <w:sz w:val="22"/>
          <w:szCs w:val="22"/>
        </w:rPr>
        <w:t>ovvero</w:t>
      </w:r>
    </w:p>
    <w:p w:rsidR="002B51A0" w:rsidRDefault="00D967B9">
      <w:pPr>
        <w:pStyle w:val="NormaleWeb"/>
        <w:numPr>
          <w:ilvl w:val="0"/>
          <w:numId w:val="6"/>
        </w:numPr>
        <w:spacing w:before="240" w:after="240" w:line="276" w:lineRule="auto"/>
        <w:jc w:val="both"/>
        <w:rPr>
          <w:rFonts w:ascii="Arial" w:hAnsi="Arial"/>
          <w:color w:val="000000"/>
          <w:sz w:val="22"/>
          <w:szCs w:val="22"/>
        </w:rPr>
      </w:pPr>
      <w:r>
        <w:rPr>
          <w:rFonts w:ascii="Arial" w:hAnsi="Arial"/>
          <w:color w:val="000000"/>
          <w:sz w:val="22"/>
          <w:szCs w:val="22"/>
          <w:u w:color="000000"/>
        </w:rPr>
        <w:t>Di essere a conoscenza della partecipazione alla medesima procedura di altro/i operatore/i economico/i del soggetto avente/i Ragione Sociale ……………………………. e Codice Fiscale ……………………………. che si trova/no, rispetto allo scrivente operatore economico, in situazione di controllo di cui all'articolo 2359 del Codice civile e di formulare comunque autonomamente l’offerta;</w:t>
      </w:r>
    </w:p>
    <w:p w:rsidR="002B51A0" w:rsidRDefault="00D967B9">
      <w:pPr>
        <w:pStyle w:val="NormaleWeb"/>
        <w:numPr>
          <w:ilvl w:val="0"/>
          <w:numId w:val="6"/>
        </w:numPr>
        <w:spacing w:before="240" w:after="240" w:line="276" w:lineRule="auto"/>
        <w:jc w:val="both"/>
        <w:rPr>
          <w:rFonts w:ascii="Arial" w:hAnsi="Arial"/>
          <w:color w:val="000000"/>
          <w:sz w:val="22"/>
          <w:szCs w:val="22"/>
        </w:rPr>
      </w:pPr>
      <w:r>
        <w:rPr>
          <w:rFonts w:ascii="Arial" w:hAnsi="Arial"/>
          <w:color w:val="000000"/>
          <w:sz w:val="22"/>
          <w:szCs w:val="22"/>
          <w:u w:color="000000"/>
        </w:rPr>
        <w:t>Di assumere a proprio carico tutti gli oneri assicurativi e previdenziali di legge, di osservare le vigenti norme in materia di sicurezza del lavoro e di retribuzione dei lavoratori dipendenti;</w:t>
      </w:r>
    </w:p>
    <w:p w:rsidR="002B51A0" w:rsidRDefault="00D967B9">
      <w:pPr>
        <w:pStyle w:val="NormaleWeb"/>
        <w:numPr>
          <w:ilvl w:val="0"/>
          <w:numId w:val="6"/>
        </w:numPr>
        <w:spacing w:before="240" w:after="240" w:line="276" w:lineRule="auto"/>
        <w:jc w:val="both"/>
        <w:rPr>
          <w:rFonts w:ascii="Arial" w:hAnsi="Arial"/>
          <w:color w:val="000000"/>
          <w:sz w:val="22"/>
          <w:szCs w:val="22"/>
        </w:rPr>
      </w:pPr>
      <w:r>
        <w:rPr>
          <w:rFonts w:ascii="Arial" w:hAnsi="Arial"/>
          <w:color w:val="000000"/>
          <w:sz w:val="22"/>
          <w:szCs w:val="22"/>
          <w:u w:color="000000"/>
        </w:rPr>
        <w:lastRenderedPageBreak/>
        <w:t xml:space="preserve">Di obbligarsi a segnalare alla stazione appaltante, in caso di aggiudicazione, qualsiasi tentativo di turbativa, irregolarità, di obbligarsi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 furti di beni personali, </w:t>
      </w:r>
      <w:proofErr w:type="spellStart"/>
      <w:r>
        <w:rPr>
          <w:rFonts w:ascii="Arial" w:hAnsi="Arial"/>
          <w:color w:val="000000"/>
          <w:sz w:val="22"/>
          <w:szCs w:val="22"/>
          <w:u w:color="000000"/>
        </w:rPr>
        <w:t>etc</w:t>
      </w:r>
      <w:proofErr w:type="spellEnd"/>
      <w:r>
        <w:rPr>
          <w:rFonts w:ascii="Arial" w:hAnsi="Arial"/>
          <w:color w:val="000000"/>
          <w:sz w:val="22"/>
          <w:szCs w:val="22"/>
          <w:u w:color="000000"/>
        </w:rPr>
        <w:t>);</w:t>
      </w:r>
    </w:p>
    <w:p w:rsidR="002B51A0" w:rsidRDefault="00D967B9">
      <w:pPr>
        <w:pStyle w:val="NormaleWeb"/>
        <w:numPr>
          <w:ilvl w:val="0"/>
          <w:numId w:val="6"/>
        </w:numPr>
        <w:spacing w:before="240" w:after="240" w:line="276" w:lineRule="auto"/>
        <w:jc w:val="both"/>
        <w:rPr>
          <w:rFonts w:ascii="Arial" w:hAnsi="Arial"/>
          <w:color w:val="000000"/>
          <w:sz w:val="22"/>
          <w:szCs w:val="22"/>
        </w:rPr>
      </w:pPr>
      <w:r>
        <w:rPr>
          <w:rFonts w:ascii="Arial" w:hAnsi="Arial"/>
          <w:color w:val="000000"/>
          <w:sz w:val="22"/>
          <w:szCs w:val="22"/>
          <w:u w:color="000000"/>
        </w:rPr>
        <w:t>Di non aver, nel triennio successivo alla cessazione del loro rapporto di lavoro, concluso, contratti di lavoro subordinato o autonomo o attribuito incarichi ad ex dipendenti del CRS4 che, in costanza di rapporto, hanno esercitato nei propri confronti poteri autoritativi o negoziali;</w:t>
      </w:r>
    </w:p>
    <w:p w:rsidR="002B51A0" w:rsidRDefault="00D967B9">
      <w:pPr>
        <w:pStyle w:val="NormaleWeb"/>
        <w:numPr>
          <w:ilvl w:val="0"/>
          <w:numId w:val="6"/>
        </w:numPr>
        <w:spacing w:before="240" w:after="240" w:line="276" w:lineRule="auto"/>
        <w:jc w:val="both"/>
        <w:rPr>
          <w:rFonts w:ascii="Arial" w:hAnsi="Arial"/>
          <w:color w:val="000000"/>
          <w:sz w:val="22"/>
          <w:szCs w:val="22"/>
        </w:rPr>
      </w:pPr>
      <w:r>
        <w:rPr>
          <w:rFonts w:ascii="Arial" w:hAnsi="Arial"/>
          <w:color w:val="000000"/>
          <w:sz w:val="22"/>
          <w:szCs w:val="22"/>
          <w:u w:color="000000"/>
        </w:rPr>
        <w:t>Di non essere in rapporto di coniugio, o di parentela o di affinità fino al quarto grado con Dirigenti e/o dipendenti del CRS4 S.r.l. ovvero [ ] di essere in rapporto di coniugio, o di parentela o di affinità fino al quarto grado con Dirigenti e/o dipendenti del CRS4 per come qui appresso specificato (Nome e Cognome del dipendente, Grado di parentela o affinità);</w:t>
      </w:r>
    </w:p>
    <w:p w:rsidR="002B51A0" w:rsidRDefault="00D967B9">
      <w:pPr>
        <w:pStyle w:val="NormaleWeb"/>
        <w:numPr>
          <w:ilvl w:val="0"/>
          <w:numId w:val="6"/>
        </w:numPr>
        <w:spacing w:before="240" w:after="240" w:line="276" w:lineRule="auto"/>
        <w:jc w:val="both"/>
        <w:rPr>
          <w:rFonts w:ascii="Arial" w:hAnsi="Arial"/>
          <w:color w:val="000000"/>
          <w:sz w:val="22"/>
          <w:szCs w:val="22"/>
        </w:rPr>
      </w:pPr>
      <w:r>
        <w:rPr>
          <w:rFonts w:ascii="Arial" w:hAnsi="Arial"/>
          <w:color w:val="000000"/>
          <w:sz w:val="22"/>
          <w:szCs w:val="22"/>
          <w:u w:color="000000"/>
        </w:rPr>
        <w:t>Di non aver nulla a pretendere, nei confronti del CRS4 nella eventualità in cui, per qualsiasi motivo, a suo insindacabile giudizio, decida di interrompere o annullare, in qualsiasi momento, la procedura di gara, decida di non procedere all’affidamento del servizio o alla stipulazione del contratto anche dopo l’aggiudicazione definitiva;</w:t>
      </w:r>
    </w:p>
    <w:p w:rsidR="002B51A0" w:rsidRDefault="00D967B9">
      <w:pPr>
        <w:pStyle w:val="NormaleWeb"/>
        <w:numPr>
          <w:ilvl w:val="0"/>
          <w:numId w:val="6"/>
        </w:numPr>
        <w:spacing w:before="240" w:after="240" w:line="276" w:lineRule="auto"/>
        <w:jc w:val="both"/>
        <w:rPr>
          <w:rFonts w:ascii="Arial" w:hAnsi="Arial"/>
          <w:color w:val="000000"/>
          <w:sz w:val="22"/>
          <w:szCs w:val="22"/>
        </w:rPr>
      </w:pPr>
      <w:r>
        <w:rPr>
          <w:rFonts w:ascii="Arial" w:hAnsi="Arial"/>
          <w:color w:val="000000"/>
          <w:sz w:val="22"/>
          <w:szCs w:val="22"/>
          <w:u w:color="000000"/>
        </w:rPr>
        <w:t>Di accettare incondizionatamente il contenuto dell’Avviso pubblico</w:t>
      </w:r>
      <w:r>
        <w:rPr>
          <w:color w:val="000000"/>
          <w:sz w:val="22"/>
          <w:szCs w:val="22"/>
          <w:u w:color="000000"/>
        </w:rPr>
        <w:t xml:space="preserve"> in oggetto</w:t>
      </w:r>
      <w:r>
        <w:rPr>
          <w:rFonts w:ascii="Arial" w:hAnsi="Arial"/>
          <w:color w:val="000000"/>
          <w:sz w:val="22"/>
          <w:szCs w:val="22"/>
          <w:u w:color="000000"/>
        </w:rPr>
        <w:t>.</w:t>
      </w:r>
    </w:p>
    <w:p w:rsidR="002B51A0" w:rsidRDefault="00D967B9">
      <w:pPr>
        <w:spacing w:after="240"/>
        <w:jc w:val="center"/>
        <w:rPr>
          <w:rFonts w:ascii="Arial" w:eastAsia="Arial" w:hAnsi="Arial" w:cs="Arial"/>
          <w:b/>
          <w:bCs/>
          <w:sz w:val="22"/>
          <w:szCs w:val="22"/>
        </w:rPr>
      </w:pPr>
      <w:r>
        <w:rPr>
          <w:rFonts w:ascii="Arial" w:hAnsi="Arial"/>
          <w:b/>
          <w:bCs/>
          <w:sz w:val="22"/>
          <w:szCs w:val="22"/>
        </w:rPr>
        <w:t>Autorizza</w:t>
      </w:r>
    </w:p>
    <w:p w:rsidR="002B51A0" w:rsidRDefault="00D967B9">
      <w:pPr>
        <w:spacing w:after="240"/>
        <w:jc w:val="both"/>
        <w:rPr>
          <w:rFonts w:ascii="Arial" w:eastAsia="Arial" w:hAnsi="Arial" w:cs="Arial"/>
          <w:b/>
          <w:bCs/>
        </w:rPr>
      </w:pPr>
      <w:r>
        <w:rPr>
          <w:rFonts w:ascii="Arial" w:hAnsi="Arial"/>
          <w:sz w:val="22"/>
          <w:szCs w:val="22"/>
        </w:rPr>
        <w:t>Il trattamento dei dati inviati conformemente alle disposizioni di legge per finalità unicamente connesse alla procedura di affidamento del servizio.</w:t>
      </w:r>
    </w:p>
    <w:p w:rsidR="002B51A0" w:rsidRDefault="00D967B9">
      <w:pPr>
        <w:spacing w:after="240"/>
        <w:jc w:val="both"/>
        <w:rPr>
          <w:rFonts w:ascii="Arial" w:eastAsia="Arial" w:hAnsi="Arial" w:cs="Arial"/>
          <w:sz w:val="22"/>
          <w:szCs w:val="22"/>
        </w:rPr>
      </w:pPr>
      <w:r>
        <w:rPr>
          <w:rFonts w:ascii="Arial" w:hAnsi="Arial"/>
        </w:rPr>
        <w:t>…………………………….</w:t>
      </w:r>
      <w:r>
        <w:rPr>
          <w:rFonts w:ascii="Arial" w:hAnsi="Arial"/>
          <w:sz w:val="22"/>
          <w:szCs w:val="22"/>
        </w:rPr>
        <w:t xml:space="preserve"> lì, </w:t>
      </w:r>
      <w:r>
        <w:rPr>
          <w:rFonts w:ascii="Arial" w:hAnsi="Arial"/>
        </w:rPr>
        <w:t>………………………</w:t>
      </w:r>
    </w:p>
    <w:p w:rsidR="002B51A0" w:rsidRDefault="00D967B9">
      <w:pPr>
        <w:spacing w:line="480" w:lineRule="auto"/>
        <w:jc w:val="both"/>
        <w:rPr>
          <w:rFonts w:ascii="Arial" w:eastAsia="Arial" w:hAnsi="Arial" w:cs="Arial"/>
          <w:sz w:val="22"/>
          <w:szCs w:val="22"/>
        </w:rPr>
      </w:pPr>
      <w:r>
        <w:rPr>
          <w:rFonts w:ascii="Arial" w:hAnsi="Arial"/>
          <w:sz w:val="22"/>
          <w:szCs w:val="22"/>
        </w:rPr>
        <w:t>In Fede</w:t>
      </w:r>
    </w:p>
    <w:p w:rsidR="002B51A0" w:rsidRDefault="00D967B9">
      <w:pPr>
        <w:jc w:val="both"/>
        <w:rPr>
          <w:rFonts w:ascii="Arial" w:eastAsia="Arial" w:hAnsi="Arial" w:cs="Arial"/>
          <w:b/>
          <w:bCs/>
          <w:sz w:val="22"/>
          <w:szCs w:val="22"/>
        </w:rPr>
      </w:pPr>
      <w:r>
        <w:rPr>
          <w:rFonts w:ascii="Arial" w:hAnsi="Arial"/>
          <w:b/>
          <w:bCs/>
          <w:sz w:val="22"/>
          <w:szCs w:val="22"/>
        </w:rPr>
        <w:t>Si allegano alla presente:</w:t>
      </w:r>
    </w:p>
    <w:p w:rsidR="002B51A0" w:rsidRDefault="00D967B9">
      <w:pPr>
        <w:pStyle w:val="NormaleWeb"/>
        <w:numPr>
          <w:ilvl w:val="0"/>
          <w:numId w:val="12"/>
        </w:numPr>
        <w:spacing w:before="240" w:after="240" w:line="276" w:lineRule="auto"/>
        <w:jc w:val="both"/>
        <w:rPr>
          <w:rFonts w:ascii="Arial" w:hAnsi="Arial"/>
          <w:color w:val="000000"/>
          <w:sz w:val="22"/>
          <w:szCs w:val="22"/>
        </w:rPr>
      </w:pPr>
      <w:r>
        <w:rPr>
          <w:rFonts w:ascii="Arial" w:hAnsi="Arial"/>
          <w:color w:val="000000"/>
          <w:sz w:val="22"/>
          <w:szCs w:val="22"/>
          <w:u w:color="000000"/>
        </w:rPr>
        <w:t>copia di documento di identità in corso di validità;</w:t>
      </w:r>
    </w:p>
    <w:p w:rsidR="002B51A0" w:rsidRDefault="00D967B9">
      <w:pPr>
        <w:pStyle w:val="NormaleWeb"/>
        <w:numPr>
          <w:ilvl w:val="0"/>
          <w:numId w:val="12"/>
        </w:numPr>
        <w:spacing w:before="240" w:after="240" w:line="276" w:lineRule="auto"/>
        <w:jc w:val="both"/>
        <w:rPr>
          <w:rFonts w:ascii="Arial" w:hAnsi="Arial"/>
          <w:color w:val="000000"/>
          <w:sz w:val="22"/>
          <w:szCs w:val="22"/>
        </w:rPr>
      </w:pPr>
      <w:r>
        <w:rPr>
          <w:rFonts w:ascii="Arial" w:hAnsi="Arial"/>
          <w:color w:val="000000"/>
          <w:sz w:val="22"/>
          <w:szCs w:val="22"/>
          <w:u w:color="000000"/>
        </w:rPr>
        <w:t>in caso di raggruppamento temporaneo o consorzio stabile già costituiti:</w:t>
      </w:r>
    </w:p>
    <w:p w:rsidR="002B51A0" w:rsidRDefault="00D967B9">
      <w:pPr>
        <w:pStyle w:val="Paragrafoelenco"/>
        <w:numPr>
          <w:ilvl w:val="1"/>
          <w:numId w:val="14"/>
        </w:numPr>
        <w:jc w:val="both"/>
        <w:rPr>
          <w:rFonts w:ascii="Arial" w:hAnsi="Arial"/>
        </w:rPr>
      </w:pPr>
      <w:r>
        <w:rPr>
          <w:rFonts w:ascii="Arial" w:hAnsi="Arial"/>
        </w:rPr>
        <w:t>mandato collettivo irrevocabile con rappresentanza conferito alla mandataria per atto pubblico o scrittura privata autenticata, ovvero l'atto costitutivo del consorzio stabile;</w:t>
      </w:r>
    </w:p>
    <w:p w:rsidR="002B51A0" w:rsidRDefault="00D967B9">
      <w:pPr>
        <w:pStyle w:val="Paragrafoelenco"/>
        <w:numPr>
          <w:ilvl w:val="1"/>
          <w:numId w:val="14"/>
        </w:numPr>
        <w:jc w:val="both"/>
        <w:rPr>
          <w:rFonts w:ascii="Arial" w:hAnsi="Arial"/>
        </w:rPr>
      </w:pPr>
      <w:r>
        <w:rPr>
          <w:rFonts w:ascii="Arial" w:hAnsi="Arial"/>
        </w:rPr>
        <w:t>dichiarazione indicante la specificazione delle parti del servizio che saranno eseguite dai singoli operatori economici riuniti o consorziati;</w:t>
      </w:r>
    </w:p>
    <w:p w:rsidR="002B51A0" w:rsidRDefault="00D967B9">
      <w:pPr>
        <w:pStyle w:val="Paragrafoelenco"/>
        <w:numPr>
          <w:ilvl w:val="1"/>
          <w:numId w:val="14"/>
        </w:numPr>
        <w:spacing w:line="360" w:lineRule="auto"/>
        <w:jc w:val="both"/>
        <w:rPr>
          <w:rFonts w:ascii="Arial" w:hAnsi="Arial"/>
        </w:rPr>
      </w:pPr>
      <w:r>
        <w:rPr>
          <w:rFonts w:ascii="Arial" w:hAnsi="Arial"/>
        </w:rPr>
        <w:lastRenderedPageBreak/>
        <w:t>dichiarazione indicante le quote di partecipazione al R.T.I.. e le quote di esecuzione.</w:t>
      </w:r>
    </w:p>
    <w:p w:rsidR="002B51A0" w:rsidRDefault="00D967B9">
      <w:pPr>
        <w:pStyle w:val="Paragrafoelenco"/>
        <w:numPr>
          <w:ilvl w:val="0"/>
          <w:numId w:val="15"/>
        </w:numPr>
        <w:spacing w:line="360" w:lineRule="auto"/>
        <w:jc w:val="both"/>
        <w:rPr>
          <w:rFonts w:ascii="Arial" w:hAnsi="Arial"/>
          <w:i/>
          <w:iCs/>
        </w:rPr>
      </w:pPr>
      <w:r>
        <w:rPr>
          <w:rFonts w:ascii="Arial" w:hAnsi="Arial"/>
          <w:i/>
          <w:iCs/>
        </w:rPr>
        <w:t>in caso di raggruppamento temporaneo costituendo:</w:t>
      </w:r>
    </w:p>
    <w:p w:rsidR="002B51A0" w:rsidRDefault="00D967B9">
      <w:pPr>
        <w:pStyle w:val="Paragrafoelenco"/>
        <w:numPr>
          <w:ilvl w:val="1"/>
          <w:numId w:val="16"/>
        </w:numPr>
        <w:jc w:val="both"/>
        <w:rPr>
          <w:rFonts w:ascii="Arial" w:hAnsi="Arial"/>
        </w:rPr>
      </w:pPr>
      <w:r>
        <w:rPr>
          <w:rFonts w:ascii="Arial" w:hAnsi="Arial"/>
        </w:rPr>
        <w:t>dichiarazione sottoscritta da tutti i componenti R.T.I. con la quale viene indicato a quale concorrente, in caso di aggiudicazione, sarà conferito mandato collettivo speciale con rappresentanza o funzioni di capogruppo e con la quale viene assunto l'impegno che, in caso di aggiudicazione, lo stesso concorrente stipulerà il contratto in nome e per conto proprio e dei mandanti;</w:t>
      </w:r>
    </w:p>
    <w:p w:rsidR="002B51A0" w:rsidRDefault="00D967B9">
      <w:pPr>
        <w:pStyle w:val="Paragrafoelenco"/>
        <w:numPr>
          <w:ilvl w:val="1"/>
          <w:numId w:val="14"/>
        </w:numPr>
        <w:jc w:val="both"/>
        <w:rPr>
          <w:rFonts w:ascii="Arial" w:hAnsi="Arial"/>
        </w:rPr>
      </w:pPr>
      <w:r>
        <w:rPr>
          <w:rFonts w:ascii="Arial" w:hAnsi="Arial"/>
        </w:rPr>
        <w:t>dichiarazione sottoscritta da tutti i componenti R.T.I. indicante la specificazione delle parti del servizio che saranno eseguite dai singoli operatori economici riuniti o consorziati;</w:t>
      </w:r>
    </w:p>
    <w:p w:rsidR="0070310C" w:rsidRDefault="00D967B9" w:rsidP="0070310C">
      <w:pPr>
        <w:pStyle w:val="Paragrafoelenco"/>
        <w:numPr>
          <w:ilvl w:val="1"/>
          <w:numId w:val="14"/>
        </w:numPr>
        <w:jc w:val="both"/>
        <w:rPr>
          <w:rFonts w:ascii="Arial" w:hAnsi="Arial"/>
        </w:rPr>
      </w:pPr>
      <w:r>
        <w:rPr>
          <w:rFonts w:ascii="Arial" w:hAnsi="Arial"/>
        </w:rPr>
        <w:t>dichiarazione sottoscritta da tutti i componenti R.T.I. indicante le quote di partecipazione all'R.T.I. e le quote di esecuzione del servizio.</w:t>
      </w:r>
    </w:p>
    <w:p w:rsidR="0070310C" w:rsidRDefault="0070310C">
      <w:pPr>
        <w:rPr>
          <w:rFonts w:ascii="Arial" w:eastAsia="Calibri" w:hAnsi="Arial" w:cs="Calibri"/>
          <w:sz w:val="22"/>
          <w:szCs w:val="22"/>
        </w:rPr>
      </w:pPr>
      <w:r>
        <w:rPr>
          <w:rFonts w:ascii="Arial" w:hAnsi="Arial"/>
        </w:rPr>
        <w:br w:type="page"/>
      </w:r>
    </w:p>
    <w:p w:rsidR="0070310C" w:rsidRPr="00F244AA" w:rsidRDefault="0070310C" w:rsidP="0070310C">
      <w:pPr>
        <w:spacing w:after="240"/>
        <w:jc w:val="both"/>
        <w:rPr>
          <w:rFonts w:ascii="Arial" w:hAnsi="Arial" w:cs="Arial"/>
          <w:sz w:val="22"/>
          <w:szCs w:val="22"/>
        </w:rPr>
      </w:pPr>
      <w:r w:rsidRPr="00F244AA">
        <w:rPr>
          <w:rFonts w:ascii="Arial" w:hAnsi="Arial" w:cs="Arial"/>
          <w:sz w:val="22"/>
          <w:szCs w:val="22"/>
        </w:rPr>
        <w:lastRenderedPageBreak/>
        <w:t xml:space="preserve">MODELLO DI MANIFESTAZIONE DI INTERESSE - </w:t>
      </w:r>
      <w:r>
        <w:rPr>
          <w:rFonts w:ascii="Arial" w:hAnsi="Arial" w:cs="Arial"/>
          <w:b/>
          <w:sz w:val="22"/>
          <w:szCs w:val="22"/>
          <w:u w:val="single"/>
        </w:rPr>
        <w:t>Impresa M</w:t>
      </w:r>
      <w:r w:rsidRPr="00FD3A69">
        <w:rPr>
          <w:rFonts w:ascii="Arial" w:hAnsi="Arial" w:cs="Arial"/>
          <w:b/>
          <w:sz w:val="22"/>
          <w:szCs w:val="22"/>
          <w:u w:val="single"/>
        </w:rPr>
        <w:t xml:space="preserve">andante </w:t>
      </w:r>
      <w:r w:rsidRPr="00F244AA">
        <w:rPr>
          <w:rFonts w:ascii="Arial" w:hAnsi="Arial" w:cs="Arial"/>
          <w:b/>
          <w:sz w:val="22"/>
          <w:szCs w:val="22"/>
          <w:u w:val="single"/>
        </w:rPr>
        <w:t>R.T.I.</w:t>
      </w:r>
    </w:p>
    <w:p w:rsidR="0070310C" w:rsidRDefault="0070310C" w:rsidP="0070310C">
      <w:pPr>
        <w:jc w:val="right"/>
        <w:rPr>
          <w:rFonts w:ascii="Arial" w:hAnsi="Arial" w:cs="Arial"/>
          <w:sz w:val="22"/>
          <w:szCs w:val="22"/>
        </w:rPr>
      </w:pPr>
      <w:r w:rsidRPr="00972A2A">
        <w:rPr>
          <w:rFonts w:ascii="Arial" w:hAnsi="Arial" w:cs="Arial"/>
          <w:sz w:val="22"/>
          <w:szCs w:val="22"/>
        </w:rPr>
        <w:t>Al Centro di Ricerca, Sviluppo e Studi Superiori in Sardegna,</w:t>
      </w:r>
    </w:p>
    <w:p w:rsidR="0070310C" w:rsidRDefault="0070310C" w:rsidP="0070310C">
      <w:pPr>
        <w:jc w:val="right"/>
        <w:rPr>
          <w:rFonts w:ascii="Arial" w:hAnsi="Arial" w:cs="Arial"/>
          <w:sz w:val="22"/>
          <w:szCs w:val="22"/>
        </w:rPr>
      </w:pPr>
      <w:r w:rsidRPr="00972A2A">
        <w:rPr>
          <w:rFonts w:ascii="Arial" w:hAnsi="Arial" w:cs="Arial"/>
          <w:sz w:val="22"/>
          <w:szCs w:val="22"/>
        </w:rPr>
        <w:t>Società a respons</w:t>
      </w:r>
      <w:r>
        <w:rPr>
          <w:rFonts w:ascii="Arial" w:hAnsi="Arial" w:cs="Arial"/>
          <w:sz w:val="22"/>
          <w:szCs w:val="22"/>
        </w:rPr>
        <w:t>abilità limitata (CRS4 S.r.l.),</w:t>
      </w:r>
    </w:p>
    <w:p w:rsidR="0070310C" w:rsidRDefault="0070310C" w:rsidP="0070310C">
      <w:pPr>
        <w:jc w:val="right"/>
        <w:rPr>
          <w:rFonts w:ascii="Arial" w:hAnsi="Arial" w:cs="Arial"/>
          <w:sz w:val="22"/>
          <w:szCs w:val="22"/>
        </w:rPr>
      </w:pPr>
      <w:proofErr w:type="spellStart"/>
      <w:r w:rsidRPr="00972A2A">
        <w:rPr>
          <w:rFonts w:ascii="Arial" w:hAnsi="Arial" w:cs="Arial"/>
          <w:sz w:val="22"/>
          <w:szCs w:val="22"/>
        </w:rPr>
        <w:t>Loc</w:t>
      </w:r>
      <w:proofErr w:type="spellEnd"/>
      <w:r w:rsidRPr="00972A2A">
        <w:rPr>
          <w:rFonts w:ascii="Arial" w:hAnsi="Arial" w:cs="Arial"/>
          <w:sz w:val="22"/>
          <w:szCs w:val="22"/>
        </w:rPr>
        <w:t xml:space="preserve">. </w:t>
      </w:r>
      <w:proofErr w:type="spellStart"/>
      <w:r w:rsidRPr="00972A2A">
        <w:rPr>
          <w:rFonts w:ascii="Arial" w:hAnsi="Arial" w:cs="Arial"/>
          <w:sz w:val="22"/>
          <w:szCs w:val="22"/>
        </w:rPr>
        <w:t>Pix</w:t>
      </w:r>
      <w:r>
        <w:rPr>
          <w:rFonts w:ascii="Arial" w:hAnsi="Arial" w:cs="Arial"/>
          <w:sz w:val="22"/>
          <w:szCs w:val="22"/>
        </w:rPr>
        <w:t>inamanna</w:t>
      </w:r>
      <w:proofErr w:type="spellEnd"/>
      <w:r>
        <w:rPr>
          <w:rFonts w:ascii="Arial" w:hAnsi="Arial" w:cs="Arial"/>
          <w:sz w:val="22"/>
          <w:szCs w:val="22"/>
        </w:rPr>
        <w:t xml:space="preserve">, bivio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Molas</w:t>
      </w:r>
      <w:proofErr w:type="spellEnd"/>
      <w:r>
        <w:rPr>
          <w:rFonts w:ascii="Arial" w:hAnsi="Arial" w:cs="Arial"/>
          <w:sz w:val="22"/>
          <w:szCs w:val="22"/>
        </w:rPr>
        <w:t>, Ed.1,</w:t>
      </w:r>
    </w:p>
    <w:p w:rsidR="0070310C" w:rsidRPr="00972A2A" w:rsidRDefault="0070310C" w:rsidP="0070310C">
      <w:pPr>
        <w:jc w:val="right"/>
        <w:rPr>
          <w:rFonts w:ascii="Arial" w:hAnsi="Arial" w:cs="Arial"/>
          <w:sz w:val="22"/>
          <w:szCs w:val="22"/>
        </w:rPr>
      </w:pPr>
      <w:r w:rsidRPr="00972A2A">
        <w:rPr>
          <w:rFonts w:ascii="Arial" w:hAnsi="Arial" w:cs="Arial"/>
          <w:sz w:val="22"/>
          <w:szCs w:val="22"/>
        </w:rPr>
        <w:t>09050, Pula (CA</w:t>
      </w:r>
      <w:r>
        <w:rPr>
          <w:rFonts w:ascii="Arial" w:hAnsi="Arial" w:cs="Arial"/>
          <w:sz w:val="22"/>
          <w:szCs w:val="22"/>
        </w:rPr>
        <w:t>)</w:t>
      </w:r>
    </w:p>
    <w:p w:rsidR="0070310C" w:rsidRPr="00972A2A" w:rsidRDefault="0070310C" w:rsidP="0070310C">
      <w:pPr>
        <w:spacing w:after="240" w:line="720" w:lineRule="auto"/>
        <w:jc w:val="right"/>
        <w:rPr>
          <w:rFonts w:ascii="Arial" w:hAnsi="Arial" w:cs="Arial"/>
          <w:sz w:val="22"/>
          <w:szCs w:val="22"/>
        </w:rPr>
      </w:pPr>
      <w:r w:rsidRPr="00972A2A">
        <w:rPr>
          <w:rFonts w:ascii="Arial" w:hAnsi="Arial" w:cs="Arial"/>
          <w:sz w:val="22"/>
          <w:szCs w:val="22"/>
        </w:rPr>
        <w:t>Idea-crs4-pec@legalmail.it</w:t>
      </w:r>
      <w:r>
        <w:rPr>
          <w:rFonts w:ascii="Arial" w:hAnsi="Arial" w:cs="Arial"/>
          <w:sz w:val="22"/>
          <w:szCs w:val="22"/>
        </w:rPr>
        <w:t>.</w:t>
      </w:r>
    </w:p>
    <w:p w:rsidR="0070310C" w:rsidRDefault="0070310C" w:rsidP="0070310C">
      <w:pPr>
        <w:spacing w:after="240"/>
        <w:jc w:val="both"/>
      </w:pPr>
      <w:r>
        <w:rPr>
          <w:rFonts w:ascii="Arial" w:hAnsi="Arial"/>
          <w:b/>
          <w:bCs/>
          <w:sz w:val="22"/>
          <w:szCs w:val="22"/>
        </w:rPr>
        <w:t xml:space="preserve">Oggetto: </w:t>
      </w:r>
      <w:r>
        <w:rPr>
          <w:rFonts w:ascii="Arial" w:hAnsi="Arial"/>
          <w:b/>
          <w:bCs/>
        </w:rPr>
        <w:t xml:space="preserve">Indagine di mercato per manifestazione di interesse all’invito alla procedura negoziata, suddivisa in 3 Lotti, per l’acquisizione della “fornitura  Hardware e materiale consumabile nell’ambito del Progetto IDEA per l’avvio del II ciclo di attività di sperimentazione”, ai sensi dell’art. 36, comma 2, </w:t>
      </w:r>
      <w:proofErr w:type="spellStart"/>
      <w:r>
        <w:rPr>
          <w:rFonts w:ascii="Arial" w:hAnsi="Arial"/>
          <w:b/>
          <w:bCs/>
          <w:i/>
          <w:iCs/>
        </w:rPr>
        <w:t>lett</w:t>
      </w:r>
      <w:proofErr w:type="spellEnd"/>
      <w:r>
        <w:rPr>
          <w:rFonts w:ascii="Arial" w:hAnsi="Arial"/>
          <w:b/>
          <w:bCs/>
          <w:i/>
          <w:iCs/>
        </w:rPr>
        <w:t>. b)</w:t>
      </w:r>
      <w:r>
        <w:rPr>
          <w:rFonts w:ascii="Arial" w:hAnsi="Arial"/>
          <w:b/>
          <w:bCs/>
        </w:rPr>
        <w:t xml:space="preserve"> del Decreto legislativo n. 50/2016, mediante il ricorso al Mercato elettronico della Pubblica Amministrazione (</w:t>
      </w:r>
      <w:proofErr w:type="spellStart"/>
      <w:r>
        <w:rPr>
          <w:rFonts w:ascii="Arial" w:hAnsi="Arial"/>
          <w:b/>
          <w:bCs/>
        </w:rPr>
        <w:t>MePA</w:t>
      </w:r>
      <w:proofErr w:type="spellEnd"/>
      <w:r>
        <w:rPr>
          <w:rFonts w:ascii="Arial" w:hAnsi="Arial"/>
          <w:b/>
          <w:bCs/>
        </w:rPr>
        <w:t xml:space="preserve">) di </w:t>
      </w:r>
      <w:proofErr w:type="spellStart"/>
      <w:r>
        <w:rPr>
          <w:rFonts w:ascii="Arial" w:hAnsi="Arial"/>
          <w:b/>
          <w:bCs/>
        </w:rPr>
        <w:t>Consip</w:t>
      </w:r>
      <w:proofErr w:type="spellEnd"/>
      <w:r>
        <w:rPr>
          <w:rFonts w:ascii="Arial" w:hAnsi="Arial"/>
          <w:b/>
          <w:bCs/>
        </w:rPr>
        <w:t xml:space="preserve"> S.p.a. Progetto Regionale “TUTTI A ISCOL@ - LINEA B3 - IDEA”, finanziato con fondi del Piano di Azione Coesione (PAC). CUP J74F18000220002.</w:t>
      </w:r>
    </w:p>
    <w:p w:rsidR="0070310C" w:rsidRPr="00972A2A" w:rsidRDefault="0070310C" w:rsidP="0070310C">
      <w:pPr>
        <w:spacing w:line="360" w:lineRule="auto"/>
        <w:jc w:val="both"/>
        <w:rPr>
          <w:rFonts w:ascii="Arial" w:hAnsi="Arial" w:cs="Arial"/>
          <w:sz w:val="22"/>
          <w:szCs w:val="22"/>
        </w:rPr>
      </w:pPr>
      <w:r w:rsidRPr="00972A2A">
        <w:rPr>
          <w:rFonts w:ascii="Arial" w:hAnsi="Arial" w:cs="Arial"/>
          <w:sz w:val="22"/>
          <w:szCs w:val="22"/>
        </w:rPr>
        <w:t>Il/La sottoscritto/a ………………. nato/a il ……………………… a …………………………………. residente a ………………………………. in Via/Piazza ………………………………………… n. …</w:t>
      </w:r>
      <w:r>
        <w:rPr>
          <w:rFonts w:ascii="Arial" w:hAnsi="Arial" w:cs="Arial"/>
          <w:sz w:val="22"/>
          <w:szCs w:val="22"/>
        </w:rPr>
        <w:t xml:space="preserve"> </w:t>
      </w:r>
      <w:r w:rsidRPr="00972A2A">
        <w:rPr>
          <w:rFonts w:ascii="Arial" w:hAnsi="Arial" w:cs="Arial"/>
          <w:sz w:val="22"/>
          <w:szCs w:val="22"/>
        </w:rPr>
        <w:t xml:space="preserve">codice fiscale ……………………………………….. nella qualità di ……………………………….. (titolare/legale rappresentante) di ……………………………. con sede  in ……………………………………. partita iva ………………………………………., </w:t>
      </w:r>
      <w:r w:rsidRPr="00972A2A">
        <w:rPr>
          <w:rFonts w:ascii="Arial" w:hAnsi="Arial" w:cs="Arial"/>
          <w:b/>
          <w:sz w:val="22"/>
          <w:szCs w:val="22"/>
          <w:u w:val="single"/>
        </w:rPr>
        <w:t xml:space="preserve">Impresa </w:t>
      </w:r>
      <w:r>
        <w:rPr>
          <w:rFonts w:ascii="Arial" w:hAnsi="Arial" w:cs="Arial"/>
          <w:b/>
          <w:sz w:val="22"/>
          <w:szCs w:val="22"/>
          <w:u w:val="single"/>
        </w:rPr>
        <w:t>Mandante</w:t>
      </w:r>
      <w:r w:rsidRPr="00972A2A">
        <w:rPr>
          <w:rFonts w:ascii="Arial" w:hAnsi="Arial" w:cs="Arial"/>
          <w:sz w:val="22"/>
          <w:szCs w:val="22"/>
        </w:rPr>
        <w:t xml:space="preserve"> del costituendo (o costituito) R</w:t>
      </w:r>
      <w:r>
        <w:rPr>
          <w:rFonts w:ascii="Arial" w:hAnsi="Arial" w:cs="Arial"/>
          <w:sz w:val="22"/>
          <w:szCs w:val="22"/>
        </w:rPr>
        <w:t>.</w:t>
      </w:r>
      <w:r w:rsidRPr="00972A2A">
        <w:rPr>
          <w:rFonts w:ascii="Arial" w:hAnsi="Arial" w:cs="Arial"/>
          <w:sz w:val="22"/>
          <w:szCs w:val="22"/>
        </w:rPr>
        <w:t>T</w:t>
      </w:r>
      <w:r>
        <w:rPr>
          <w:rFonts w:ascii="Arial" w:hAnsi="Arial" w:cs="Arial"/>
          <w:sz w:val="22"/>
          <w:szCs w:val="22"/>
        </w:rPr>
        <w:t>.</w:t>
      </w:r>
      <w:r w:rsidRPr="00972A2A">
        <w:rPr>
          <w:rFonts w:ascii="Arial" w:hAnsi="Arial" w:cs="Arial"/>
          <w:sz w:val="22"/>
          <w:szCs w:val="22"/>
        </w:rPr>
        <w:t>I</w:t>
      </w:r>
      <w:r>
        <w:rPr>
          <w:rFonts w:ascii="Arial" w:hAnsi="Arial" w:cs="Arial"/>
          <w:sz w:val="22"/>
          <w:szCs w:val="22"/>
        </w:rPr>
        <w:t>.</w:t>
      </w:r>
      <w:r w:rsidRPr="00972A2A">
        <w:rPr>
          <w:rFonts w:ascii="Arial" w:hAnsi="Arial" w:cs="Arial"/>
          <w:sz w:val="22"/>
          <w:szCs w:val="22"/>
        </w:rPr>
        <w:t xml:space="preserve"> denominato ……………………………….., ovvero del costituendo (o costituito) Consorzio denominato ………………………………..………………………………..………………………………..……….,</w:t>
      </w:r>
    </w:p>
    <w:p w:rsidR="0070310C" w:rsidRPr="00972A2A" w:rsidRDefault="0070310C" w:rsidP="0070310C">
      <w:pPr>
        <w:spacing w:after="240"/>
        <w:jc w:val="both"/>
        <w:rPr>
          <w:rFonts w:ascii="Arial" w:hAnsi="Arial" w:cs="Arial"/>
          <w:sz w:val="22"/>
          <w:szCs w:val="22"/>
        </w:rPr>
      </w:pPr>
      <w:r w:rsidRPr="00972A2A">
        <w:rPr>
          <w:rFonts w:ascii="Arial" w:hAnsi="Arial" w:cs="Arial"/>
          <w:sz w:val="22"/>
          <w:szCs w:val="22"/>
        </w:rPr>
        <w:t>composto anche da:</w:t>
      </w:r>
    </w:p>
    <w:p w:rsidR="0070310C" w:rsidRPr="00972A2A" w:rsidRDefault="0070310C" w:rsidP="0070310C">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709" w:hanging="709"/>
        <w:contextualSpacing/>
        <w:jc w:val="both"/>
        <w:rPr>
          <w:rFonts w:ascii="Arial" w:hAnsi="Arial" w:cs="Arial"/>
        </w:rPr>
      </w:pPr>
      <w:r w:rsidRPr="00972A2A">
        <w:rPr>
          <w:rFonts w:ascii="Arial" w:hAnsi="Arial" w:cs="Arial"/>
        </w:rPr>
        <w:t xml:space="preserve">……………………………. con sede in …………………………….…. partita iva …………………………. Denominata </w:t>
      </w:r>
      <w:r w:rsidRPr="00972A2A">
        <w:rPr>
          <w:rFonts w:ascii="Arial" w:hAnsi="Arial" w:cs="Arial"/>
          <w:b/>
          <w:u w:val="single"/>
        </w:rPr>
        <w:t xml:space="preserve">Impresa </w:t>
      </w:r>
      <w:r>
        <w:rPr>
          <w:rFonts w:ascii="Arial" w:hAnsi="Arial" w:cs="Arial"/>
          <w:b/>
          <w:u w:val="single"/>
        </w:rPr>
        <w:t>Mandataria/Capofila</w:t>
      </w:r>
      <w:r>
        <w:rPr>
          <w:rFonts w:ascii="Arial" w:hAnsi="Arial" w:cs="Arial"/>
        </w:rPr>
        <w:t>;</w:t>
      </w:r>
    </w:p>
    <w:p w:rsidR="0070310C" w:rsidRPr="00972A2A" w:rsidRDefault="0070310C" w:rsidP="0070310C">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709" w:hanging="709"/>
        <w:contextualSpacing/>
        <w:jc w:val="both"/>
        <w:rPr>
          <w:rFonts w:ascii="Arial" w:hAnsi="Arial" w:cs="Arial"/>
        </w:rPr>
      </w:pPr>
      <w:r w:rsidRPr="00972A2A">
        <w:rPr>
          <w:rFonts w:ascii="Arial" w:hAnsi="Arial" w:cs="Arial"/>
        </w:rPr>
        <w:t xml:space="preserve">……………………………. con sede in …………………………….…. partita iva …………………………. Denominata </w:t>
      </w:r>
      <w:r w:rsidRPr="00972A2A">
        <w:rPr>
          <w:rFonts w:ascii="Arial" w:hAnsi="Arial" w:cs="Arial"/>
          <w:b/>
          <w:u w:val="single"/>
        </w:rPr>
        <w:t>Impresa Mandante</w:t>
      </w:r>
      <w:r w:rsidRPr="00972A2A">
        <w:rPr>
          <w:rFonts w:ascii="Arial" w:hAnsi="Arial" w:cs="Arial"/>
        </w:rPr>
        <w:t>;</w:t>
      </w:r>
    </w:p>
    <w:p w:rsidR="0070310C" w:rsidRDefault="0070310C" w:rsidP="0070310C">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709" w:hanging="709"/>
        <w:contextualSpacing/>
        <w:jc w:val="both"/>
        <w:rPr>
          <w:rFonts w:ascii="Arial" w:hAnsi="Arial" w:cs="Arial"/>
        </w:rPr>
      </w:pPr>
      <w:r w:rsidRPr="00972A2A">
        <w:rPr>
          <w:rFonts w:ascii="Arial" w:hAnsi="Arial" w:cs="Arial"/>
        </w:rPr>
        <w:t xml:space="preserve">……………………………. con sede in …………………………….…. partita iva …………………………. Denominata </w:t>
      </w:r>
      <w:r w:rsidRPr="00972A2A">
        <w:rPr>
          <w:rFonts w:ascii="Arial" w:hAnsi="Arial" w:cs="Arial"/>
          <w:b/>
          <w:u w:val="single"/>
        </w:rPr>
        <w:t>Impresa  Mandante</w:t>
      </w:r>
      <w:r>
        <w:rPr>
          <w:rFonts w:ascii="Arial" w:hAnsi="Arial" w:cs="Arial"/>
        </w:rPr>
        <w:t>.</w:t>
      </w:r>
    </w:p>
    <w:p w:rsidR="0070310C" w:rsidRDefault="0070310C" w:rsidP="0070310C">
      <w:pPr>
        <w:spacing w:after="160" w:line="259" w:lineRule="auto"/>
        <w:rPr>
          <w:rFonts w:ascii="Arial" w:hAnsi="Arial" w:cs="Arial"/>
          <w:sz w:val="22"/>
          <w:szCs w:val="22"/>
          <w:lang w:eastAsia="en-US"/>
        </w:rPr>
      </w:pPr>
      <w:r>
        <w:rPr>
          <w:rFonts w:ascii="Arial" w:hAnsi="Arial" w:cs="Arial"/>
        </w:rPr>
        <w:br w:type="page"/>
      </w:r>
    </w:p>
    <w:p w:rsidR="00DE1118" w:rsidRDefault="00DE1118" w:rsidP="00DE1118">
      <w:pPr>
        <w:spacing w:before="120" w:after="120"/>
        <w:jc w:val="center"/>
        <w:rPr>
          <w:rFonts w:ascii="Arial" w:eastAsia="Arial" w:hAnsi="Arial" w:cs="Arial"/>
          <w:b/>
          <w:bCs/>
          <w:sz w:val="22"/>
          <w:szCs w:val="22"/>
        </w:rPr>
      </w:pPr>
      <w:r>
        <w:rPr>
          <w:rFonts w:ascii="Arial" w:hAnsi="Arial"/>
          <w:b/>
          <w:bCs/>
          <w:sz w:val="22"/>
          <w:szCs w:val="22"/>
        </w:rPr>
        <w:lastRenderedPageBreak/>
        <w:t>MANIFESTA IL PROPRIO INTERESSE</w:t>
      </w:r>
    </w:p>
    <w:p w:rsidR="00DE1118" w:rsidRDefault="00DE1118" w:rsidP="00DE1118">
      <w:pPr>
        <w:spacing w:before="120" w:after="120"/>
        <w:jc w:val="both"/>
        <w:rPr>
          <w:rFonts w:ascii="Arial" w:eastAsia="Arial" w:hAnsi="Arial" w:cs="Arial"/>
          <w:sz w:val="22"/>
          <w:szCs w:val="22"/>
        </w:rPr>
      </w:pPr>
      <w:r>
        <w:rPr>
          <w:rFonts w:ascii="Arial" w:hAnsi="Arial"/>
          <w:sz w:val="22"/>
          <w:szCs w:val="22"/>
        </w:rPr>
        <w:t>e chiede di essere invitato a presentare la propria offerta per l’affidamento della “FORNITURA HARDWARE E MATERIALE CONSUMABILE NELL’AMBITO DEL PROGETTO IDEA PER L’AVVIO DEL II CICLO DI ATTIVITÀ DI SPERIMENTAZIONE, per i seguenti lotti:</w:t>
      </w:r>
    </w:p>
    <w:p w:rsidR="00DE1118" w:rsidRDefault="00DE1118" w:rsidP="00DE1118">
      <w:pPr>
        <w:spacing w:before="120" w:after="120" w:line="360" w:lineRule="auto"/>
        <w:jc w:val="both"/>
        <w:rPr>
          <w:rFonts w:ascii="Arial" w:eastAsia="Arial" w:hAnsi="Arial" w:cs="Arial"/>
          <w:sz w:val="22"/>
          <w:szCs w:val="22"/>
        </w:rPr>
      </w:pPr>
      <w:r>
        <w:rPr>
          <w:rFonts w:ascii="Arial" w:hAnsi="Arial"/>
          <w:sz w:val="22"/>
          <w:szCs w:val="22"/>
        </w:rPr>
        <w:t>(barrare i lotti per i quali si intende concorrere)</w:t>
      </w:r>
    </w:p>
    <w:p w:rsidR="00DE1118" w:rsidRDefault="00DE1118" w:rsidP="00DE1118">
      <w:pPr>
        <w:pStyle w:val="Paragrafoelenco"/>
        <w:numPr>
          <w:ilvl w:val="0"/>
          <w:numId w:val="4"/>
        </w:numPr>
        <w:ind w:right="1559"/>
        <w:jc w:val="both"/>
        <w:rPr>
          <w:rFonts w:ascii="Arial" w:hAnsi="Arial"/>
          <w:sz w:val="24"/>
          <w:szCs w:val="24"/>
        </w:rPr>
      </w:pPr>
      <w:r>
        <w:rPr>
          <w:rFonts w:ascii="Arial" w:hAnsi="Arial"/>
          <w:b/>
          <w:bCs/>
          <w:sz w:val="24"/>
          <w:szCs w:val="24"/>
        </w:rPr>
        <w:t>Lotto 1.</w:t>
      </w:r>
      <w:r>
        <w:rPr>
          <w:rFonts w:ascii="Arial" w:hAnsi="Arial"/>
          <w:sz w:val="24"/>
          <w:szCs w:val="24"/>
        </w:rPr>
        <w:t xml:space="preserve"> </w:t>
      </w:r>
      <w:r>
        <w:rPr>
          <w:rFonts w:ascii="Arial" w:hAnsi="Arial"/>
          <w:b/>
          <w:bCs/>
          <w:sz w:val="24"/>
          <w:szCs w:val="24"/>
        </w:rPr>
        <w:t>Dispositivi Mobili e Laptop</w:t>
      </w:r>
      <w:r>
        <w:rPr>
          <w:rFonts w:ascii="Arial" w:hAnsi="Arial"/>
          <w:sz w:val="24"/>
          <w:szCs w:val="24"/>
        </w:rPr>
        <w:t xml:space="preserve"> </w:t>
      </w:r>
      <w:r>
        <w:rPr>
          <w:rFonts w:ascii="Arial" w:hAnsi="Arial"/>
          <w:b/>
          <w:bCs/>
          <w:sz w:val="24"/>
          <w:szCs w:val="24"/>
        </w:rPr>
        <w:t>- € 67.400,00</w:t>
      </w:r>
      <w:r>
        <w:rPr>
          <w:rFonts w:ascii="Arial" w:hAnsi="Arial"/>
          <w:sz w:val="24"/>
          <w:szCs w:val="24"/>
        </w:rPr>
        <w:t xml:space="preserve"> (</w:t>
      </w:r>
      <w:proofErr w:type="spellStart"/>
      <w:r>
        <w:rPr>
          <w:rFonts w:ascii="Arial" w:hAnsi="Arial"/>
          <w:sz w:val="24"/>
          <w:szCs w:val="24"/>
        </w:rPr>
        <w:t>sessantasettemilaquattrocento</w:t>
      </w:r>
      <w:proofErr w:type="spellEnd"/>
      <w:r>
        <w:rPr>
          <w:rFonts w:ascii="Arial" w:hAnsi="Arial"/>
          <w:sz w:val="24"/>
          <w:szCs w:val="24"/>
        </w:rPr>
        <w:t>/00) oltre IVA di legge;</w:t>
      </w:r>
    </w:p>
    <w:p w:rsidR="00DE1118" w:rsidRDefault="00DE1118" w:rsidP="00DE1118">
      <w:pPr>
        <w:pStyle w:val="Paragrafoelenco"/>
        <w:numPr>
          <w:ilvl w:val="0"/>
          <w:numId w:val="4"/>
        </w:numPr>
        <w:ind w:right="1559"/>
        <w:jc w:val="both"/>
        <w:rPr>
          <w:rFonts w:ascii="Arial" w:hAnsi="Arial"/>
          <w:sz w:val="24"/>
          <w:szCs w:val="24"/>
        </w:rPr>
      </w:pPr>
      <w:r>
        <w:rPr>
          <w:rFonts w:ascii="Arial" w:hAnsi="Arial"/>
          <w:b/>
          <w:bCs/>
          <w:sz w:val="24"/>
          <w:szCs w:val="24"/>
        </w:rPr>
        <w:t>Lotto 2.</w:t>
      </w:r>
      <w:r>
        <w:rPr>
          <w:rFonts w:ascii="Arial" w:hAnsi="Arial"/>
          <w:sz w:val="24"/>
          <w:szCs w:val="24"/>
        </w:rPr>
        <w:t xml:space="preserve"> </w:t>
      </w:r>
      <w:r>
        <w:rPr>
          <w:rFonts w:ascii="Arial" w:hAnsi="Arial"/>
          <w:b/>
          <w:bCs/>
          <w:sz w:val="24"/>
          <w:szCs w:val="24"/>
        </w:rPr>
        <w:t xml:space="preserve">Componenti elettronici per Robotica e </w:t>
      </w:r>
      <w:proofErr w:type="spellStart"/>
      <w:r>
        <w:rPr>
          <w:rFonts w:ascii="Arial" w:hAnsi="Arial"/>
          <w:b/>
          <w:bCs/>
          <w:sz w:val="24"/>
          <w:szCs w:val="24"/>
        </w:rPr>
        <w:t>IoT</w:t>
      </w:r>
      <w:proofErr w:type="spellEnd"/>
      <w:r>
        <w:rPr>
          <w:rFonts w:ascii="Arial" w:hAnsi="Arial"/>
          <w:sz w:val="24"/>
          <w:szCs w:val="24"/>
        </w:rPr>
        <w:t xml:space="preserve"> </w:t>
      </w:r>
      <w:r>
        <w:rPr>
          <w:rFonts w:ascii="Arial" w:hAnsi="Arial"/>
          <w:b/>
          <w:bCs/>
          <w:sz w:val="24"/>
          <w:szCs w:val="24"/>
        </w:rPr>
        <w:t>- € 39.340,00</w:t>
      </w:r>
      <w:r>
        <w:rPr>
          <w:rFonts w:ascii="Arial" w:hAnsi="Arial"/>
          <w:sz w:val="24"/>
          <w:szCs w:val="24"/>
        </w:rPr>
        <w:t xml:space="preserve"> (</w:t>
      </w:r>
      <w:proofErr w:type="spellStart"/>
      <w:r>
        <w:rPr>
          <w:rFonts w:ascii="Arial" w:hAnsi="Arial"/>
          <w:sz w:val="24"/>
          <w:szCs w:val="24"/>
        </w:rPr>
        <w:t>trentanovemilatrecentoquaranta</w:t>
      </w:r>
      <w:proofErr w:type="spellEnd"/>
      <w:r>
        <w:rPr>
          <w:rFonts w:ascii="Arial" w:hAnsi="Arial"/>
          <w:sz w:val="24"/>
          <w:szCs w:val="24"/>
        </w:rPr>
        <w:t>/00) oltre IVA di legge;</w:t>
      </w:r>
    </w:p>
    <w:p w:rsidR="00DE1118" w:rsidRDefault="00DE1118" w:rsidP="00DE1118">
      <w:pPr>
        <w:pStyle w:val="Paragrafoelenco"/>
        <w:numPr>
          <w:ilvl w:val="0"/>
          <w:numId w:val="4"/>
        </w:numPr>
        <w:ind w:right="1559"/>
        <w:jc w:val="both"/>
        <w:rPr>
          <w:rFonts w:ascii="Arial" w:hAnsi="Arial"/>
          <w:sz w:val="24"/>
          <w:szCs w:val="24"/>
        </w:rPr>
      </w:pPr>
      <w:r>
        <w:rPr>
          <w:rFonts w:ascii="Arial" w:hAnsi="Arial"/>
          <w:b/>
          <w:bCs/>
          <w:sz w:val="24"/>
          <w:szCs w:val="24"/>
        </w:rPr>
        <w:t>Lotto 3.</w:t>
      </w:r>
      <w:r>
        <w:rPr>
          <w:rFonts w:ascii="Arial" w:hAnsi="Arial"/>
          <w:sz w:val="24"/>
          <w:szCs w:val="24"/>
        </w:rPr>
        <w:t xml:space="preserve"> </w:t>
      </w:r>
      <w:r>
        <w:rPr>
          <w:rFonts w:ascii="Arial" w:hAnsi="Arial"/>
          <w:b/>
          <w:bCs/>
          <w:sz w:val="24"/>
          <w:szCs w:val="24"/>
        </w:rPr>
        <w:t>Realtà Virtuale e Aumentata - € 19.760,00</w:t>
      </w:r>
      <w:r>
        <w:rPr>
          <w:rFonts w:ascii="Arial" w:hAnsi="Arial"/>
          <w:sz w:val="24"/>
          <w:szCs w:val="24"/>
        </w:rPr>
        <w:t xml:space="preserve"> (</w:t>
      </w:r>
      <w:proofErr w:type="spellStart"/>
      <w:r>
        <w:rPr>
          <w:rFonts w:ascii="Arial" w:hAnsi="Arial"/>
          <w:sz w:val="24"/>
          <w:szCs w:val="24"/>
        </w:rPr>
        <w:t>diciannovemilasettecentosessanta</w:t>
      </w:r>
      <w:proofErr w:type="spellEnd"/>
      <w:r>
        <w:rPr>
          <w:rFonts w:ascii="Arial" w:hAnsi="Arial"/>
          <w:sz w:val="24"/>
          <w:szCs w:val="24"/>
        </w:rPr>
        <w:t>/00) oltre IVA di legge.</w:t>
      </w:r>
    </w:p>
    <w:p w:rsidR="00DE1118" w:rsidRDefault="00DE1118" w:rsidP="00DE1118">
      <w:pPr>
        <w:jc w:val="both"/>
        <w:rPr>
          <w:rFonts w:ascii="Arial" w:eastAsia="Arial" w:hAnsi="Arial" w:cs="Arial"/>
          <w:sz w:val="22"/>
          <w:szCs w:val="22"/>
        </w:rPr>
      </w:pPr>
      <w:r>
        <w:rPr>
          <w:rFonts w:ascii="Arial" w:hAnsi="Arial"/>
          <w:sz w:val="22"/>
          <w:szCs w:val="22"/>
        </w:rPr>
        <w:t>A tal fine, consapevole che chiunque rilascia dichiarazioni mendaci è punito ai sensi del Codice penale e delle leggi speciali in materia, ai sensi e per gli effetti dell'art. 46 D.P.R. n. 445/2000.</w:t>
      </w:r>
    </w:p>
    <w:p w:rsidR="0070310C" w:rsidRPr="00DE1118" w:rsidRDefault="0070310C" w:rsidP="0070310C">
      <w:pPr>
        <w:spacing w:after="160" w:line="259" w:lineRule="auto"/>
      </w:pPr>
      <w:r>
        <w:rPr>
          <w:rFonts w:ascii="Arial" w:hAnsi="Arial" w:cs="Arial"/>
        </w:rPr>
        <w:br w:type="page"/>
      </w:r>
    </w:p>
    <w:p w:rsidR="0070310C" w:rsidRPr="00972A2A" w:rsidRDefault="0070310C" w:rsidP="0070310C">
      <w:pPr>
        <w:spacing w:before="120" w:after="120"/>
        <w:jc w:val="center"/>
        <w:rPr>
          <w:rFonts w:ascii="Arial" w:hAnsi="Arial" w:cs="Arial"/>
          <w:b/>
        </w:rPr>
      </w:pPr>
      <w:r w:rsidRPr="00972A2A">
        <w:rPr>
          <w:rFonts w:ascii="Arial" w:hAnsi="Arial" w:cs="Arial"/>
          <w:b/>
        </w:rPr>
        <w:lastRenderedPageBreak/>
        <w:t>Dichiara</w:t>
      </w:r>
    </w:p>
    <w:p w:rsidR="0070310C" w:rsidRDefault="0070310C" w:rsidP="0070310C">
      <w:pPr>
        <w:pStyle w:val="NormaleWeb"/>
        <w:numPr>
          <w:ilvl w:val="0"/>
          <w:numId w:val="20"/>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Che la summenzionata Impresa </w:t>
      </w:r>
      <w:r>
        <w:rPr>
          <w:rFonts w:ascii="Arial" w:hAnsi="Arial"/>
          <w:b/>
          <w:bCs/>
          <w:color w:val="000000"/>
          <w:sz w:val="22"/>
          <w:szCs w:val="22"/>
          <w:u w:color="000000"/>
        </w:rPr>
        <w:t>Mandante</w:t>
      </w:r>
      <w:r>
        <w:rPr>
          <w:rFonts w:ascii="Arial" w:hAnsi="Arial"/>
          <w:color w:val="000000"/>
          <w:sz w:val="22"/>
          <w:szCs w:val="22"/>
          <w:u w:color="000000"/>
        </w:rPr>
        <w:t xml:space="preserve"> del costituendo (o costituito) R.T.I., è iscritta ed abilitata sul </w:t>
      </w:r>
      <w:proofErr w:type="spellStart"/>
      <w:r>
        <w:rPr>
          <w:rFonts w:ascii="Arial" w:hAnsi="Arial"/>
          <w:color w:val="000000"/>
          <w:sz w:val="22"/>
          <w:szCs w:val="22"/>
          <w:u w:color="000000"/>
        </w:rPr>
        <w:t>MePA</w:t>
      </w:r>
      <w:proofErr w:type="spellEnd"/>
      <w:r>
        <w:rPr>
          <w:rFonts w:ascii="Arial" w:hAnsi="Arial"/>
          <w:color w:val="000000"/>
          <w:sz w:val="22"/>
          <w:szCs w:val="22"/>
          <w:u w:color="000000"/>
        </w:rPr>
        <w:t xml:space="preserve"> nella categoria “……………………………………………………..”;</w:t>
      </w:r>
    </w:p>
    <w:p w:rsidR="0070310C" w:rsidRDefault="0070310C" w:rsidP="0070310C">
      <w:pPr>
        <w:pStyle w:val="NormaleWeb"/>
        <w:numPr>
          <w:ilvl w:val="0"/>
          <w:numId w:val="20"/>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L’insussistenza delle cause di esclusione di cui all’art. 80, comma 1, </w:t>
      </w:r>
      <w:proofErr w:type="spellStart"/>
      <w:r>
        <w:rPr>
          <w:rFonts w:ascii="Arial" w:hAnsi="Arial"/>
          <w:color w:val="000000"/>
          <w:sz w:val="22"/>
          <w:szCs w:val="22"/>
          <w:u w:color="000000"/>
        </w:rPr>
        <w:t>l</w:t>
      </w:r>
      <w:r>
        <w:rPr>
          <w:rFonts w:ascii="Arial" w:hAnsi="Arial"/>
          <w:i/>
          <w:iCs/>
          <w:color w:val="000000"/>
          <w:sz w:val="22"/>
          <w:szCs w:val="22"/>
          <w:u w:color="000000"/>
        </w:rPr>
        <w:t>ett</w:t>
      </w:r>
      <w:proofErr w:type="spellEnd"/>
      <w:r>
        <w:rPr>
          <w:rFonts w:ascii="Arial" w:hAnsi="Arial"/>
          <w:i/>
          <w:iCs/>
          <w:color w:val="000000"/>
          <w:sz w:val="22"/>
          <w:szCs w:val="22"/>
          <w:u w:color="000000"/>
        </w:rPr>
        <w:t>. a), b), b-bis) c), d), e), f) e g)</w:t>
      </w:r>
      <w:r>
        <w:rPr>
          <w:rFonts w:ascii="Arial" w:hAnsi="Arial"/>
          <w:color w:val="000000"/>
          <w:sz w:val="22"/>
          <w:szCs w:val="22"/>
          <w:u w:color="000000"/>
        </w:rPr>
        <w:t xml:space="preserve">, commi 2, 3, 4, 5 </w:t>
      </w:r>
      <w:proofErr w:type="spellStart"/>
      <w:r>
        <w:rPr>
          <w:rFonts w:ascii="Arial" w:hAnsi="Arial"/>
          <w:i/>
          <w:iCs/>
          <w:color w:val="000000"/>
          <w:sz w:val="22"/>
          <w:szCs w:val="22"/>
          <w:u w:color="000000"/>
        </w:rPr>
        <w:t>lett</w:t>
      </w:r>
      <w:proofErr w:type="spellEnd"/>
      <w:r>
        <w:rPr>
          <w:rFonts w:ascii="Arial" w:hAnsi="Arial"/>
          <w:i/>
          <w:iCs/>
          <w:color w:val="000000"/>
          <w:sz w:val="22"/>
          <w:szCs w:val="22"/>
          <w:u w:color="000000"/>
        </w:rPr>
        <w:t>. a), b), c), c-bis), c-ter) e c-quater, d), e), f), f-bis), f-ter), g), h), i), l) e m)</w:t>
      </w:r>
      <w:r>
        <w:rPr>
          <w:rFonts w:ascii="Arial" w:hAnsi="Arial"/>
          <w:color w:val="000000"/>
          <w:sz w:val="22"/>
          <w:szCs w:val="22"/>
          <w:u w:color="000000"/>
        </w:rPr>
        <w:t xml:space="preserve"> del </w:t>
      </w:r>
      <w:proofErr w:type="spellStart"/>
      <w:r>
        <w:rPr>
          <w:rFonts w:ascii="Arial" w:hAnsi="Arial"/>
          <w:color w:val="000000"/>
          <w:sz w:val="22"/>
          <w:szCs w:val="22"/>
          <w:u w:color="000000"/>
        </w:rPr>
        <w:t>D.Lgs.</w:t>
      </w:r>
      <w:proofErr w:type="spellEnd"/>
      <w:r>
        <w:rPr>
          <w:rFonts w:ascii="Arial" w:hAnsi="Arial"/>
          <w:color w:val="000000"/>
          <w:sz w:val="22"/>
          <w:szCs w:val="22"/>
          <w:u w:color="000000"/>
        </w:rPr>
        <w:t xml:space="preserve"> 50/2016;</w:t>
      </w:r>
    </w:p>
    <w:p w:rsidR="0070310C" w:rsidRDefault="0070310C" w:rsidP="0070310C">
      <w:pPr>
        <w:pStyle w:val="NormaleWeb"/>
        <w:numPr>
          <w:ilvl w:val="0"/>
          <w:numId w:val="20"/>
        </w:numPr>
        <w:spacing w:before="0" w:after="0" w:line="276" w:lineRule="auto"/>
        <w:jc w:val="both"/>
        <w:rPr>
          <w:rFonts w:ascii="Arial" w:hAnsi="Arial"/>
          <w:color w:val="000000"/>
          <w:sz w:val="22"/>
          <w:szCs w:val="22"/>
        </w:rPr>
      </w:pPr>
      <w:r>
        <w:rPr>
          <w:rFonts w:ascii="Arial" w:hAnsi="Arial"/>
          <w:color w:val="000000"/>
          <w:sz w:val="22"/>
          <w:szCs w:val="22"/>
          <w:u w:color="000000"/>
        </w:rPr>
        <w:t>L’insussistenza delle cause di divieto, decadenza o sospensione di cui agli artt. 6 e 67 del D.Lgs.159/2011 o di un tentativo di infiltrazione mafiosa di cui all’articolo 84 comma 4 del medesimo decreto;</w:t>
      </w:r>
    </w:p>
    <w:p w:rsidR="0070310C" w:rsidRDefault="0070310C" w:rsidP="0070310C">
      <w:pPr>
        <w:pStyle w:val="NormaleWeb"/>
        <w:numPr>
          <w:ilvl w:val="0"/>
          <w:numId w:val="20"/>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L’insussistenza delle condizioni di cui all’art. 53, comma 16 </w:t>
      </w:r>
      <w:r>
        <w:rPr>
          <w:rFonts w:ascii="Arial" w:hAnsi="Arial"/>
          <w:i/>
          <w:iCs/>
          <w:color w:val="000000"/>
          <w:sz w:val="22"/>
          <w:szCs w:val="22"/>
          <w:u w:color="000000"/>
        </w:rPr>
        <w:t>ter</w:t>
      </w:r>
      <w:r>
        <w:rPr>
          <w:rFonts w:ascii="Arial" w:hAnsi="Arial"/>
          <w:color w:val="000000"/>
          <w:sz w:val="22"/>
          <w:szCs w:val="22"/>
          <w:u w:color="000000"/>
        </w:rPr>
        <w:t xml:space="preserve">, del </w:t>
      </w:r>
      <w:proofErr w:type="spellStart"/>
      <w:r>
        <w:rPr>
          <w:rFonts w:ascii="Arial" w:hAnsi="Arial"/>
          <w:color w:val="000000"/>
          <w:sz w:val="22"/>
          <w:szCs w:val="22"/>
          <w:u w:color="000000"/>
        </w:rPr>
        <w:t>D.Lgs.</w:t>
      </w:r>
      <w:proofErr w:type="spellEnd"/>
      <w:r>
        <w:rPr>
          <w:rFonts w:ascii="Arial" w:hAnsi="Arial"/>
          <w:color w:val="000000"/>
          <w:sz w:val="22"/>
          <w:szCs w:val="22"/>
          <w:u w:color="000000"/>
        </w:rPr>
        <w:t xml:space="preserve"> n.165/2001 ovvero, ai sensi della normativa vigente, di ulteriori divieti a contrarre con la pubblica amministrazione. </w:t>
      </w:r>
    </w:p>
    <w:p w:rsidR="0070310C" w:rsidRDefault="0070310C" w:rsidP="0070310C">
      <w:pPr>
        <w:pStyle w:val="NormaleWeb"/>
        <w:numPr>
          <w:ilvl w:val="0"/>
          <w:numId w:val="20"/>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Che la summenzionata impresa </w:t>
      </w:r>
      <w:r>
        <w:rPr>
          <w:rFonts w:ascii="Arial" w:hAnsi="Arial"/>
          <w:b/>
          <w:bCs/>
          <w:color w:val="000000"/>
          <w:sz w:val="22"/>
          <w:szCs w:val="22"/>
          <w:u w:color="000000"/>
        </w:rPr>
        <w:t>Mandante</w:t>
      </w:r>
      <w:r>
        <w:rPr>
          <w:rFonts w:ascii="Arial" w:hAnsi="Arial"/>
          <w:color w:val="000000"/>
          <w:sz w:val="22"/>
          <w:szCs w:val="22"/>
          <w:u w:color="000000"/>
        </w:rPr>
        <w:t xml:space="preserve"> del costituendo (o costituito) R.T.I. è iscritta alla CCIAA di </w:t>
      </w:r>
      <w:r>
        <w:rPr>
          <w:rFonts w:ascii="Arial" w:hAnsi="Arial"/>
        </w:rPr>
        <w:t>…………………………….</w:t>
      </w:r>
      <w:r>
        <w:rPr>
          <w:rFonts w:ascii="Arial" w:hAnsi="Arial"/>
          <w:color w:val="000000"/>
          <w:sz w:val="22"/>
          <w:szCs w:val="22"/>
          <w:u w:color="000000"/>
        </w:rPr>
        <w:t xml:space="preserve"> per attività inerente a quelle oggetto dell’avviso esplorativo in intestazione;</w:t>
      </w:r>
    </w:p>
    <w:p w:rsidR="0070310C" w:rsidRDefault="0070310C" w:rsidP="0070310C">
      <w:pPr>
        <w:pStyle w:val="NormaleWeb"/>
        <w:numPr>
          <w:ilvl w:val="0"/>
          <w:numId w:val="20"/>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Di aver realizzato nell’ultimo triennio (……-……..-……..) un fatturato globale medio annuo di Euro </w:t>
      </w:r>
      <w:r>
        <w:rPr>
          <w:rFonts w:ascii="Arial" w:hAnsi="Arial"/>
        </w:rPr>
        <w:t>…………………………….</w:t>
      </w:r>
      <w:r>
        <w:rPr>
          <w:rFonts w:ascii="Arial" w:hAnsi="Arial"/>
          <w:color w:val="000000"/>
          <w:sz w:val="22"/>
          <w:szCs w:val="22"/>
          <w:u w:color="000000"/>
        </w:rPr>
        <w:t xml:space="preserve"> (specificare la quota dell’impresa ausiliaria in caso di avvalimento);</w:t>
      </w:r>
    </w:p>
    <w:p w:rsidR="0070310C" w:rsidRDefault="0070310C" w:rsidP="0070310C">
      <w:pPr>
        <w:pStyle w:val="NormaleWeb"/>
        <w:numPr>
          <w:ilvl w:val="0"/>
          <w:numId w:val="20"/>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Che il raggruppamento nel suo complesso ha realizzato nell’ultimo triennio un fatturato globale medio annuo di Euro </w:t>
      </w:r>
      <w:r>
        <w:rPr>
          <w:rFonts w:ascii="Arial" w:hAnsi="Arial"/>
        </w:rPr>
        <w:t>…………………………….</w:t>
      </w:r>
      <w:r>
        <w:rPr>
          <w:rFonts w:ascii="Arial" w:hAnsi="Arial"/>
          <w:color w:val="000000"/>
          <w:sz w:val="22"/>
          <w:szCs w:val="22"/>
          <w:u w:color="000000"/>
        </w:rPr>
        <w:t xml:space="preserve"> (specificare la quota dell’impresa ausiliaria in caso di avvalimento);</w:t>
      </w:r>
    </w:p>
    <w:p w:rsidR="0070310C" w:rsidRDefault="0070310C" w:rsidP="0070310C">
      <w:pPr>
        <w:pStyle w:val="NormaleWeb"/>
        <w:numPr>
          <w:ilvl w:val="0"/>
          <w:numId w:val="20"/>
        </w:numPr>
        <w:spacing w:before="0" w:after="0" w:line="276" w:lineRule="auto"/>
        <w:jc w:val="both"/>
        <w:rPr>
          <w:rFonts w:ascii="Arial" w:hAnsi="Arial"/>
          <w:color w:val="000000"/>
          <w:sz w:val="22"/>
          <w:szCs w:val="22"/>
        </w:rPr>
      </w:pPr>
      <w:r>
        <w:rPr>
          <w:rFonts w:ascii="Arial" w:hAnsi="Arial"/>
          <w:color w:val="000000"/>
          <w:sz w:val="22"/>
          <w:szCs w:val="22"/>
          <w:u w:color="000000"/>
        </w:rPr>
        <w:t>Impresa ……………………………. Euro …………………………….</w:t>
      </w:r>
    </w:p>
    <w:p w:rsidR="0070310C" w:rsidRDefault="0070310C" w:rsidP="0070310C">
      <w:pPr>
        <w:pStyle w:val="NormaleWeb"/>
        <w:numPr>
          <w:ilvl w:val="0"/>
          <w:numId w:val="20"/>
        </w:numPr>
        <w:spacing w:before="0" w:after="0" w:line="276" w:lineRule="auto"/>
        <w:jc w:val="both"/>
        <w:rPr>
          <w:rFonts w:ascii="Arial" w:hAnsi="Arial"/>
          <w:color w:val="000000"/>
          <w:sz w:val="22"/>
          <w:szCs w:val="22"/>
        </w:rPr>
      </w:pPr>
      <w:r>
        <w:rPr>
          <w:rFonts w:ascii="Arial" w:hAnsi="Arial"/>
          <w:color w:val="000000"/>
          <w:sz w:val="22"/>
          <w:szCs w:val="22"/>
          <w:u w:color="000000"/>
        </w:rPr>
        <w:t>Impresa ……………………………. Euro …………………………….</w:t>
      </w:r>
    </w:p>
    <w:p w:rsidR="0070310C" w:rsidRDefault="0070310C" w:rsidP="0070310C">
      <w:pPr>
        <w:pStyle w:val="NormaleWeb"/>
        <w:numPr>
          <w:ilvl w:val="0"/>
          <w:numId w:val="20"/>
        </w:numPr>
        <w:spacing w:before="0" w:after="240" w:line="276" w:lineRule="auto"/>
        <w:jc w:val="both"/>
        <w:rPr>
          <w:rFonts w:ascii="Arial" w:hAnsi="Arial"/>
          <w:color w:val="000000"/>
          <w:sz w:val="22"/>
          <w:szCs w:val="22"/>
        </w:rPr>
      </w:pPr>
      <w:r>
        <w:rPr>
          <w:rFonts w:ascii="Arial" w:hAnsi="Arial"/>
          <w:color w:val="000000"/>
          <w:sz w:val="22"/>
          <w:szCs w:val="22"/>
          <w:u w:color="000000"/>
        </w:rPr>
        <w:t>Avere eseguito uno o più servizi di fornitura che complessivamente comprendano la categoria indicata nelle premesse dell’avviso in intestazione per un valore complessivo di forniture erogate, come di seguito specificato:</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3"/>
        <w:gridCol w:w="1561"/>
        <w:gridCol w:w="1948"/>
        <w:gridCol w:w="1035"/>
        <w:gridCol w:w="3980"/>
      </w:tblGrid>
      <w:tr w:rsidR="0070310C" w:rsidRPr="00972A2A" w:rsidTr="00476F1A">
        <w:trPr>
          <w:trHeight w:val="631"/>
          <w:jc w:val="center"/>
        </w:trPr>
        <w:tc>
          <w:tcPr>
            <w:tcW w:w="0" w:type="auto"/>
            <w:vMerge w:val="restart"/>
            <w:shd w:val="clear" w:color="auto" w:fill="F2F2F2" w:themeFill="background1" w:themeFillShade="F2"/>
            <w:vAlign w:val="center"/>
          </w:tcPr>
          <w:p w:rsidR="0070310C" w:rsidRPr="00092CC3" w:rsidRDefault="0070310C" w:rsidP="00476F1A">
            <w:pPr>
              <w:jc w:val="center"/>
              <w:rPr>
                <w:rFonts w:ascii="Arial" w:hAnsi="Arial" w:cs="Arial"/>
                <w:b/>
                <w:sz w:val="22"/>
                <w:szCs w:val="22"/>
              </w:rPr>
            </w:pPr>
            <w:r w:rsidRPr="00092CC3">
              <w:rPr>
                <w:rFonts w:ascii="Arial" w:hAnsi="Arial" w:cs="Arial"/>
                <w:b/>
                <w:sz w:val="22"/>
                <w:szCs w:val="22"/>
              </w:rPr>
              <w:t>Esercizio</w:t>
            </w:r>
          </w:p>
        </w:tc>
        <w:tc>
          <w:tcPr>
            <w:tcW w:w="0" w:type="auto"/>
            <w:vMerge w:val="restart"/>
            <w:shd w:val="clear" w:color="auto" w:fill="F2F2F2" w:themeFill="background1" w:themeFillShade="F2"/>
            <w:vAlign w:val="center"/>
          </w:tcPr>
          <w:p w:rsidR="0070310C" w:rsidRPr="00092CC3" w:rsidRDefault="0070310C" w:rsidP="00476F1A">
            <w:pPr>
              <w:jc w:val="center"/>
              <w:rPr>
                <w:rFonts w:ascii="Arial" w:hAnsi="Arial" w:cs="Arial"/>
                <w:b/>
                <w:sz w:val="22"/>
                <w:szCs w:val="22"/>
              </w:rPr>
            </w:pPr>
            <w:r w:rsidRPr="00092CC3">
              <w:rPr>
                <w:rFonts w:ascii="Arial" w:hAnsi="Arial" w:cs="Arial"/>
                <w:b/>
                <w:sz w:val="22"/>
                <w:szCs w:val="22"/>
              </w:rPr>
              <w:t>Committente</w:t>
            </w:r>
          </w:p>
        </w:tc>
        <w:tc>
          <w:tcPr>
            <w:tcW w:w="0" w:type="auto"/>
            <w:vMerge w:val="restart"/>
            <w:shd w:val="clear" w:color="auto" w:fill="F2F2F2" w:themeFill="background1" w:themeFillShade="F2"/>
            <w:vAlign w:val="center"/>
          </w:tcPr>
          <w:p w:rsidR="0070310C" w:rsidRPr="00092CC3" w:rsidRDefault="0070310C" w:rsidP="0070310C">
            <w:pPr>
              <w:jc w:val="center"/>
              <w:rPr>
                <w:rFonts w:ascii="Arial" w:hAnsi="Arial" w:cs="Arial"/>
                <w:b/>
                <w:sz w:val="22"/>
                <w:szCs w:val="22"/>
              </w:rPr>
            </w:pPr>
            <w:r w:rsidRPr="00092CC3">
              <w:rPr>
                <w:rFonts w:ascii="Arial" w:hAnsi="Arial" w:cs="Arial"/>
                <w:b/>
                <w:sz w:val="22"/>
                <w:szCs w:val="22"/>
              </w:rPr>
              <w:t>Contenuto d</w:t>
            </w:r>
            <w:r>
              <w:rPr>
                <w:rFonts w:ascii="Arial" w:hAnsi="Arial" w:cs="Arial"/>
                <w:b/>
                <w:sz w:val="22"/>
                <w:szCs w:val="22"/>
              </w:rPr>
              <w:t>ella fornitura</w:t>
            </w:r>
          </w:p>
        </w:tc>
        <w:tc>
          <w:tcPr>
            <w:tcW w:w="0" w:type="auto"/>
            <w:vMerge w:val="restart"/>
            <w:shd w:val="clear" w:color="auto" w:fill="F2F2F2" w:themeFill="background1" w:themeFillShade="F2"/>
            <w:vAlign w:val="center"/>
          </w:tcPr>
          <w:p w:rsidR="0070310C" w:rsidRPr="00092CC3" w:rsidRDefault="0070310C" w:rsidP="00476F1A">
            <w:pPr>
              <w:jc w:val="center"/>
              <w:rPr>
                <w:rFonts w:ascii="Arial" w:hAnsi="Arial" w:cs="Arial"/>
                <w:b/>
                <w:sz w:val="22"/>
                <w:szCs w:val="22"/>
              </w:rPr>
            </w:pPr>
            <w:r w:rsidRPr="00092CC3">
              <w:rPr>
                <w:rFonts w:ascii="Arial" w:hAnsi="Arial" w:cs="Arial"/>
                <w:b/>
                <w:sz w:val="22"/>
                <w:szCs w:val="22"/>
              </w:rPr>
              <w:t>Importo</w:t>
            </w:r>
          </w:p>
        </w:tc>
        <w:tc>
          <w:tcPr>
            <w:tcW w:w="0" w:type="auto"/>
            <w:vMerge w:val="restart"/>
            <w:shd w:val="clear" w:color="auto" w:fill="F2F2F2" w:themeFill="background1" w:themeFillShade="F2"/>
            <w:vAlign w:val="center"/>
          </w:tcPr>
          <w:p w:rsidR="0070310C" w:rsidRPr="00092CC3" w:rsidRDefault="0070310C" w:rsidP="00476F1A">
            <w:pPr>
              <w:jc w:val="center"/>
              <w:rPr>
                <w:rFonts w:ascii="Arial" w:hAnsi="Arial" w:cs="Arial"/>
                <w:b/>
                <w:sz w:val="22"/>
                <w:szCs w:val="22"/>
              </w:rPr>
            </w:pPr>
            <w:r w:rsidRPr="00092CC3">
              <w:rPr>
                <w:rFonts w:ascii="Arial" w:hAnsi="Arial" w:cs="Arial"/>
                <w:b/>
                <w:sz w:val="22"/>
                <w:szCs w:val="22"/>
              </w:rPr>
              <w:t>Realizzato da impresa ausiliaria (si/no), (Solo in caso di avvalimento)</w:t>
            </w:r>
          </w:p>
        </w:tc>
      </w:tr>
      <w:tr w:rsidR="0070310C" w:rsidRPr="00972A2A" w:rsidTr="00476F1A">
        <w:trPr>
          <w:trHeight w:val="276"/>
          <w:jc w:val="center"/>
        </w:trPr>
        <w:tc>
          <w:tcPr>
            <w:tcW w:w="0" w:type="auto"/>
            <w:vMerge/>
            <w:shd w:val="clear" w:color="auto" w:fill="F2F2F2" w:themeFill="background1" w:themeFillShade="F2"/>
            <w:vAlign w:val="center"/>
          </w:tcPr>
          <w:p w:rsidR="0070310C" w:rsidRPr="00972A2A" w:rsidRDefault="0070310C" w:rsidP="00476F1A">
            <w:pPr>
              <w:jc w:val="center"/>
              <w:rPr>
                <w:rFonts w:ascii="Arial" w:hAnsi="Arial" w:cs="Arial"/>
                <w:sz w:val="22"/>
                <w:szCs w:val="22"/>
              </w:rPr>
            </w:pPr>
          </w:p>
        </w:tc>
        <w:tc>
          <w:tcPr>
            <w:tcW w:w="0" w:type="auto"/>
            <w:vMerge/>
            <w:shd w:val="clear" w:color="auto" w:fill="F2F2F2" w:themeFill="background1" w:themeFillShade="F2"/>
            <w:vAlign w:val="center"/>
          </w:tcPr>
          <w:p w:rsidR="0070310C" w:rsidRPr="00972A2A" w:rsidRDefault="0070310C" w:rsidP="00476F1A">
            <w:pPr>
              <w:jc w:val="center"/>
              <w:rPr>
                <w:rFonts w:ascii="Arial" w:hAnsi="Arial" w:cs="Arial"/>
                <w:sz w:val="22"/>
                <w:szCs w:val="22"/>
              </w:rPr>
            </w:pPr>
          </w:p>
        </w:tc>
        <w:tc>
          <w:tcPr>
            <w:tcW w:w="0" w:type="auto"/>
            <w:vMerge/>
            <w:shd w:val="clear" w:color="auto" w:fill="F2F2F2" w:themeFill="background1" w:themeFillShade="F2"/>
            <w:vAlign w:val="center"/>
          </w:tcPr>
          <w:p w:rsidR="0070310C" w:rsidRPr="00972A2A" w:rsidRDefault="0070310C" w:rsidP="00476F1A">
            <w:pPr>
              <w:jc w:val="center"/>
              <w:rPr>
                <w:rFonts w:ascii="Arial" w:hAnsi="Arial" w:cs="Arial"/>
                <w:sz w:val="22"/>
                <w:szCs w:val="22"/>
              </w:rPr>
            </w:pPr>
          </w:p>
        </w:tc>
        <w:tc>
          <w:tcPr>
            <w:tcW w:w="0" w:type="auto"/>
            <w:vMerge/>
            <w:shd w:val="clear" w:color="auto" w:fill="F2F2F2" w:themeFill="background1" w:themeFillShade="F2"/>
            <w:vAlign w:val="center"/>
          </w:tcPr>
          <w:p w:rsidR="0070310C" w:rsidRPr="00972A2A" w:rsidRDefault="0070310C" w:rsidP="00476F1A">
            <w:pPr>
              <w:jc w:val="center"/>
              <w:rPr>
                <w:rFonts w:ascii="Arial" w:hAnsi="Arial" w:cs="Arial"/>
                <w:sz w:val="22"/>
                <w:szCs w:val="22"/>
              </w:rPr>
            </w:pPr>
          </w:p>
        </w:tc>
        <w:tc>
          <w:tcPr>
            <w:tcW w:w="0" w:type="auto"/>
            <w:vMerge/>
            <w:shd w:val="clear" w:color="auto" w:fill="F2F2F2" w:themeFill="background1" w:themeFillShade="F2"/>
          </w:tcPr>
          <w:p w:rsidR="0070310C" w:rsidRPr="00972A2A" w:rsidRDefault="0070310C" w:rsidP="00476F1A">
            <w:pPr>
              <w:jc w:val="center"/>
              <w:rPr>
                <w:rFonts w:ascii="Arial" w:hAnsi="Arial" w:cs="Arial"/>
                <w:sz w:val="22"/>
                <w:szCs w:val="22"/>
              </w:rPr>
            </w:pPr>
          </w:p>
        </w:tc>
      </w:tr>
      <w:tr w:rsidR="0070310C" w:rsidRPr="00972A2A" w:rsidTr="00476F1A">
        <w:trPr>
          <w:jc w:val="center"/>
        </w:trPr>
        <w:tc>
          <w:tcPr>
            <w:tcW w:w="0" w:type="auto"/>
            <w:vAlign w:val="center"/>
          </w:tcPr>
          <w:p w:rsidR="0070310C" w:rsidRPr="00972A2A" w:rsidRDefault="0070310C" w:rsidP="00476F1A">
            <w:pPr>
              <w:jc w:val="center"/>
              <w:rPr>
                <w:rFonts w:ascii="Arial" w:hAnsi="Arial" w:cs="Arial"/>
                <w:sz w:val="22"/>
                <w:szCs w:val="22"/>
              </w:rPr>
            </w:pPr>
          </w:p>
        </w:tc>
        <w:tc>
          <w:tcPr>
            <w:tcW w:w="0" w:type="auto"/>
            <w:vAlign w:val="center"/>
          </w:tcPr>
          <w:p w:rsidR="0070310C" w:rsidRPr="00972A2A" w:rsidRDefault="0070310C" w:rsidP="00476F1A">
            <w:pPr>
              <w:jc w:val="center"/>
              <w:rPr>
                <w:rFonts w:ascii="Arial" w:hAnsi="Arial" w:cs="Arial"/>
                <w:sz w:val="22"/>
                <w:szCs w:val="22"/>
              </w:rPr>
            </w:pPr>
          </w:p>
        </w:tc>
        <w:tc>
          <w:tcPr>
            <w:tcW w:w="0" w:type="auto"/>
            <w:vAlign w:val="center"/>
          </w:tcPr>
          <w:p w:rsidR="0070310C" w:rsidRPr="00972A2A" w:rsidRDefault="0070310C" w:rsidP="00476F1A">
            <w:pPr>
              <w:jc w:val="center"/>
              <w:rPr>
                <w:rFonts w:ascii="Arial" w:hAnsi="Arial" w:cs="Arial"/>
                <w:sz w:val="22"/>
                <w:szCs w:val="22"/>
              </w:rPr>
            </w:pPr>
          </w:p>
        </w:tc>
        <w:tc>
          <w:tcPr>
            <w:tcW w:w="0" w:type="auto"/>
            <w:vAlign w:val="center"/>
          </w:tcPr>
          <w:p w:rsidR="0070310C" w:rsidRPr="00972A2A" w:rsidRDefault="0070310C" w:rsidP="00476F1A">
            <w:pPr>
              <w:jc w:val="center"/>
              <w:rPr>
                <w:rFonts w:ascii="Arial" w:hAnsi="Arial" w:cs="Arial"/>
                <w:sz w:val="22"/>
                <w:szCs w:val="22"/>
              </w:rPr>
            </w:pPr>
          </w:p>
        </w:tc>
        <w:tc>
          <w:tcPr>
            <w:tcW w:w="0" w:type="auto"/>
          </w:tcPr>
          <w:p w:rsidR="0070310C" w:rsidRPr="00972A2A" w:rsidRDefault="0070310C" w:rsidP="00476F1A">
            <w:pPr>
              <w:jc w:val="center"/>
              <w:rPr>
                <w:rFonts w:ascii="Arial" w:hAnsi="Arial" w:cs="Arial"/>
                <w:sz w:val="22"/>
                <w:szCs w:val="22"/>
              </w:rPr>
            </w:pPr>
          </w:p>
        </w:tc>
      </w:tr>
      <w:tr w:rsidR="0070310C" w:rsidRPr="00972A2A" w:rsidTr="00476F1A">
        <w:trPr>
          <w:jc w:val="center"/>
        </w:trPr>
        <w:tc>
          <w:tcPr>
            <w:tcW w:w="0" w:type="auto"/>
            <w:vAlign w:val="center"/>
          </w:tcPr>
          <w:p w:rsidR="0070310C" w:rsidRPr="00972A2A" w:rsidRDefault="0070310C" w:rsidP="00476F1A">
            <w:pPr>
              <w:jc w:val="center"/>
              <w:rPr>
                <w:rFonts w:ascii="Arial" w:hAnsi="Arial" w:cs="Arial"/>
                <w:sz w:val="22"/>
                <w:szCs w:val="22"/>
              </w:rPr>
            </w:pPr>
          </w:p>
        </w:tc>
        <w:tc>
          <w:tcPr>
            <w:tcW w:w="0" w:type="auto"/>
            <w:vAlign w:val="center"/>
          </w:tcPr>
          <w:p w:rsidR="0070310C" w:rsidRPr="00972A2A" w:rsidRDefault="0070310C" w:rsidP="00476F1A">
            <w:pPr>
              <w:jc w:val="center"/>
              <w:rPr>
                <w:rFonts w:ascii="Arial" w:hAnsi="Arial" w:cs="Arial"/>
                <w:sz w:val="22"/>
                <w:szCs w:val="22"/>
              </w:rPr>
            </w:pPr>
          </w:p>
        </w:tc>
        <w:tc>
          <w:tcPr>
            <w:tcW w:w="0" w:type="auto"/>
            <w:vAlign w:val="center"/>
          </w:tcPr>
          <w:p w:rsidR="0070310C" w:rsidRPr="00972A2A" w:rsidRDefault="0070310C" w:rsidP="00476F1A">
            <w:pPr>
              <w:jc w:val="center"/>
              <w:rPr>
                <w:rFonts w:ascii="Arial" w:hAnsi="Arial" w:cs="Arial"/>
                <w:sz w:val="22"/>
                <w:szCs w:val="22"/>
              </w:rPr>
            </w:pPr>
          </w:p>
        </w:tc>
        <w:tc>
          <w:tcPr>
            <w:tcW w:w="0" w:type="auto"/>
            <w:vAlign w:val="center"/>
          </w:tcPr>
          <w:p w:rsidR="0070310C" w:rsidRPr="00972A2A" w:rsidRDefault="0070310C" w:rsidP="00476F1A">
            <w:pPr>
              <w:jc w:val="center"/>
              <w:rPr>
                <w:rFonts w:ascii="Arial" w:hAnsi="Arial" w:cs="Arial"/>
                <w:sz w:val="22"/>
                <w:szCs w:val="22"/>
              </w:rPr>
            </w:pPr>
          </w:p>
        </w:tc>
        <w:tc>
          <w:tcPr>
            <w:tcW w:w="0" w:type="auto"/>
          </w:tcPr>
          <w:p w:rsidR="0070310C" w:rsidRPr="00972A2A" w:rsidRDefault="0070310C" w:rsidP="00476F1A">
            <w:pPr>
              <w:jc w:val="center"/>
              <w:rPr>
                <w:rFonts w:ascii="Arial" w:hAnsi="Arial" w:cs="Arial"/>
                <w:sz w:val="22"/>
                <w:szCs w:val="22"/>
              </w:rPr>
            </w:pPr>
          </w:p>
        </w:tc>
      </w:tr>
      <w:tr w:rsidR="0070310C" w:rsidRPr="00972A2A" w:rsidTr="00476F1A">
        <w:trPr>
          <w:jc w:val="center"/>
        </w:trPr>
        <w:tc>
          <w:tcPr>
            <w:tcW w:w="0" w:type="auto"/>
            <w:vAlign w:val="center"/>
          </w:tcPr>
          <w:p w:rsidR="0070310C" w:rsidRPr="00972A2A" w:rsidRDefault="0070310C" w:rsidP="00476F1A">
            <w:pPr>
              <w:jc w:val="center"/>
              <w:rPr>
                <w:rFonts w:ascii="Arial" w:hAnsi="Arial" w:cs="Arial"/>
                <w:sz w:val="22"/>
                <w:szCs w:val="22"/>
              </w:rPr>
            </w:pPr>
          </w:p>
        </w:tc>
        <w:tc>
          <w:tcPr>
            <w:tcW w:w="0" w:type="auto"/>
            <w:vAlign w:val="center"/>
          </w:tcPr>
          <w:p w:rsidR="0070310C" w:rsidRPr="00972A2A" w:rsidRDefault="0070310C" w:rsidP="00476F1A">
            <w:pPr>
              <w:jc w:val="center"/>
              <w:rPr>
                <w:rFonts w:ascii="Arial" w:hAnsi="Arial" w:cs="Arial"/>
                <w:sz w:val="22"/>
                <w:szCs w:val="22"/>
              </w:rPr>
            </w:pPr>
          </w:p>
        </w:tc>
        <w:tc>
          <w:tcPr>
            <w:tcW w:w="0" w:type="auto"/>
            <w:vAlign w:val="center"/>
          </w:tcPr>
          <w:p w:rsidR="0070310C" w:rsidRPr="00972A2A" w:rsidRDefault="0070310C" w:rsidP="00476F1A">
            <w:pPr>
              <w:jc w:val="center"/>
              <w:rPr>
                <w:rFonts w:ascii="Arial" w:hAnsi="Arial" w:cs="Arial"/>
                <w:sz w:val="22"/>
                <w:szCs w:val="22"/>
              </w:rPr>
            </w:pPr>
          </w:p>
        </w:tc>
        <w:tc>
          <w:tcPr>
            <w:tcW w:w="0" w:type="auto"/>
            <w:vAlign w:val="center"/>
          </w:tcPr>
          <w:p w:rsidR="0070310C" w:rsidRPr="00972A2A" w:rsidRDefault="0070310C" w:rsidP="00476F1A">
            <w:pPr>
              <w:jc w:val="center"/>
              <w:rPr>
                <w:rFonts w:ascii="Arial" w:hAnsi="Arial" w:cs="Arial"/>
                <w:sz w:val="22"/>
                <w:szCs w:val="22"/>
              </w:rPr>
            </w:pPr>
          </w:p>
        </w:tc>
        <w:tc>
          <w:tcPr>
            <w:tcW w:w="0" w:type="auto"/>
          </w:tcPr>
          <w:p w:rsidR="0070310C" w:rsidRPr="00972A2A" w:rsidRDefault="0070310C" w:rsidP="00476F1A">
            <w:pPr>
              <w:jc w:val="center"/>
              <w:rPr>
                <w:rFonts w:ascii="Arial" w:hAnsi="Arial" w:cs="Arial"/>
                <w:sz w:val="22"/>
                <w:szCs w:val="22"/>
              </w:rPr>
            </w:pPr>
          </w:p>
        </w:tc>
      </w:tr>
    </w:tbl>
    <w:p w:rsidR="0070310C" w:rsidRPr="00972A2A" w:rsidRDefault="0070310C" w:rsidP="0070310C">
      <w:pPr>
        <w:autoSpaceDE w:val="0"/>
        <w:autoSpaceDN w:val="0"/>
        <w:adjustRightInd w:val="0"/>
        <w:jc w:val="both"/>
        <w:rPr>
          <w:rFonts w:ascii="Arial" w:hAnsi="Arial" w:cs="Arial"/>
          <w:sz w:val="22"/>
          <w:szCs w:val="22"/>
        </w:rPr>
      </w:pPr>
    </w:p>
    <w:p w:rsidR="00F6078E" w:rsidRDefault="00F6078E" w:rsidP="0070310C">
      <w:pPr>
        <w:pStyle w:val="NormaleWeb"/>
        <w:numPr>
          <w:ilvl w:val="0"/>
          <w:numId w:val="20"/>
        </w:numPr>
        <w:spacing w:before="0" w:after="240" w:line="276" w:lineRule="auto"/>
        <w:jc w:val="both"/>
        <w:rPr>
          <w:rFonts w:ascii="Arial" w:eastAsia="Lucida Sans Unicode" w:hAnsi="Arial" w:cs="Arial"/>
          <w:color w:val="auto"/>
          <w:sz w:val="22"/>
          <w:szCs w:val="22"/>
        </w:rPr>
      </w:pPr>
      <w:r w:rsidRPr="00F6078E">
        <w:rPr>
          <w:rFonts w:ascii="Arial" w:eastAsia="Lucida Sans Unicode" w:hAnsi="Arial" w:cs="Arial"/>
          <w:color w:val="auto"/>
          <w:sz w:val="22"/>
          <w:szCs w:val="22"/>
        </w:rPr>
        <w:t>Che il raggruppamento nel suo complesso ha eseguito nell’ultimo triennio (……-……..-……..) una o più forniture che complessivamente comprendano le categorie indicate nelle premesse dell’avviso in intestazione per un valore complessivo di forniture erogate come di seguito specificato:</w:t>
      </w:r>
    </w:p>
    <w:p w:rsidR="00F6078E" w:rsidRPr="00F6078E" w:rsidRDefault="00F6078E" w:rsidP="00F6078E">
      <w:pPr>
        <w:rPr>
          <w:rFonts w:ascii="Arial" w:eastAsia="Lucida Sans Unicode" w:hAnsi="Arial" w:cs="Arial"/>
          <w:color w:val="auto"/>
          <w:sz w:val="22"/>
          <w:szCs w:val="22"/>
          <w:u w:color="56291E"/>
        </w:rPr>
      </w:pPr>
      <w:r>
        <w:rPr>
          <w:rFonts w:ascii="Arial" w:eastAsia="Lucida Sans Unicode" w:hAnsi="Arial" w:cs="Arial"/>
          <w:color w:val="auto"/>
          <w:sz w:val="22"/>
          <w:szCs w:val="22"/>
        </w:rPr>
        <w:br w:type="page"/>
      </w:r>
    </w:p>
    <w:p w:rsidR="00F6078E" w:rsidRDefault="00F6078E" w:rsidP="00F6078E">
      <w:pPr>
        <w:pStyle w:val="NormaleWeb"/>
        <w:numPr>
          <w:ilvl w:val="0"/>
          <w:numId w:val="20"/>
        </w:numPr>
        <w:spacing w:before="0" w:after="240" w:line="276" w:lineRule="auto"/>
        <w:jc w:val="both"/>
        <w:rPr>
          <w:rFonts w:ascii="Arial" w:hAnsi="Arial"/>
          <w:color w:val="000000"/>
          <w:sz w:val="22"/>
          <w:szCs w:val="22"/>
        </w:rPr>
      </w:pPr>
      <w:r>
        <w:rPr>
          <w:rFonts w:ascii="Arial" w:hAnsi="Arial"/>
          <w:color w:val="000000"/>
          <w:sz w:val="22"/>
          <w:szCs w:val="22"/>
          <w:u w:color="000000"/>
        </w:rPr>
        <w:lastRenderedPageBreak/>
        <w:t>Impresa ……………………………. € …………………………….</w:t>
      </w:r>
    </w:p>
    <w:tbl>
      <w:tblPr>
        <w:tblStyle w:val="TableNormal"/>
        <w:tblW w:w="94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53"/>
        <w:gridCol w:w="1520"/>
        <w:gridCol w:w="2093"/>
        <w:gridCol w:w="1008"/>
        <w:gridCol w:w="3687"/>
      </w:tblGrid>
      <w:tr w:rsidR="00F6078E" w:rsidTr="00F6078E">
        <w:trPr>
          <w:trHeight w:val="747"/>
        </w:trPr>
        <w:tc>
          <w:tcPr>
            <w:tcW w:w="1152" w:type="dxa"/>
            <w:tcBorders>
              <w:top w:val="single" w:sz="12" w:space="0" w:color="000000"/>
              <w:left w:val="single" w:sz="12"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F6078E" w:rsidRDefault="00F6078E" w:rsidP="00466CA8">
            <w:pPr>
              <w:jc w:val="center"/>
            </w:pPr>
            <w:r>
              <w:rPr>
                <w:rFonts w:ascii="Arial" w:hAnsi="Arial"/>
                <w:b/>
                <w:bCs/>
                <w:sz w:val="22"/>
                <w:szCs w:val="22"/>
              </w:rPr>
              <w:t>Esercizio</w:t>
            </w:r>
          </w:p>
        </w:tc>
        <w:tc>
          <w:tcPr>
            <w:tcW w:w="1520"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F6078E" w:rsidRDefault="00F6078E" w:rsidP="00466CA8">
            <w:pPr>
              <w:jc w:val="center"/>
            </w:pPr>
            <w:r>
              <w:rPr>
                <w:rFonts w:ascii="Arial" w:hAnsi="Arial"/>
                <w:b/>
                <w:bCs/>
                <w:sz w:val="22"/>
                <w:szCs w:val="22"/>
              </w:rPr>
              <w:t>Committente</w:t>
            </w:r>
          </w:p>
        </w:tc>
        <w:tc>
          <w:tcPr>
            <w:tcW w:w="2093"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F6078E" w:rsidRDefault="00F6078E" w:rsidP="00466CA8">
            <w:pPr>
              <w:jc w:val="center"/>
            </w:pPr>
            <w:r>
              <w:rPr>
                <w:rFonts w:ascii="Arial" w:hAnsi="Arial"/>
                <w:b/>
                <w:bCs/>
                <w:sz w:val="22"/>
                <w:szCs w:val="22"/>
              </w:rPr>
              <w:t>Contenuto della fornitura</w:t>
            </w:r>
          </w:p>
        </w:tc>
        <w:tc>
          <w:tcPr>
            <w:tcW w:w="1008" w:type="dxa"/>
            <w:tcBorders>
              <w:top w:val="single" w:sz="12"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F6078E" w:rsidRDefault="00F6078E" w:rsidP="00466CA8">
            <w:pPr>
              <w:jc w:val="center"/>
            </w:pPr>
            <w:r>
              <w:rPr>
                <w:rFonts w:ascii="Arial" w:hAnsi="Arial"/>
                <w:b/>
                <w:bCs/>
                <w:sz w:val="22"/>
                <w:szCs w:val="22"/>
              </w:rPr>
              <w:t xml:space="preserve">Importo </w:t>
            </w:r>
          </w:p>
        </w:tc>
        <w:tc>
          <w:tcPr>
            <w:tcW w:w="3687" w:type="dxa"/>
            <w:tcBorders>
              <w:top w:val="single" w:sz="12" w:space="0" w:color="000000"/>
              <w:left w:val="single" w:sz="6"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rsidR="00F6078E" w:rsidRDefault="00F6078E" w:rsidP="00466CA8">
            <w:pPr>
              <w:jc w:val="center"/>
            </w:pPr>
            <w:r>
              <w:rPr>
                <w:rFonts w:ascii="Arial" w:hAnsi="Arial"/>
                <w:b/>
                <w:bCs/>
                <w:sz w:val="22"/>
                <w:szCs w:val="22"/>
              </w:rPr>
              <w:t>Realizzato da impresa ausiliaria (si/no), (Solo in caso di avvalimento)</w:t>
            </w:r>
          </w:p>
        </w:tc>
      </w:tr>
      <w:tr w:rsidR="00F6078E" w:rsidTr="00F6078E">
        <w:trPr>
          <w:trHeight w:val="248"/>
        </w:trPr>
        <w:tc>
          <w:tcPr>
            <w:tcW w:w="115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368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F6078E" w:rsidRDefault="00F6078E" w:rsidP="00466CA8"/>
        </w:tc>
      </w:tr>
      <w:tr w:rsidR="00F6078E" w:rsidTr="00F6078E">
        <w:trPr>
          <w:trHeight w:val="248"/>
        </w:trPr>
        <w:tc>
          <w:tcPr>
            <w:tcW w:w="115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20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368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F6078E" w:rsidRDefault="00F6078E" w:rsidP="00466CA8"/>
        </w:tc>
      </w:tr>
      <w:tr w:rsidR="00F6078E" w:rsidTr="00F6078E">
        <w:trPr>
          <w:trHeight w:val="255"/>
        </w:trPr>
        <w:tc>
          <w:tcPr>
            <w:tcW w:w="1152"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152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209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1008"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F6078E" w:rsidRDefault="00F6078E" w:rsidP="00466CA8"/>
        </w:tc>
        <w:tc>
          <w:tcPr>
            <w:tcW w:w="368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F6078E" w:rsidRDefault="00F6078E" w:rsidP="00466CA8"/>
        </w:tc>
      </w:tr>
    </w:tbl>
    <w:p w:rsidR="00F6078E" w:rsidRDefault="00F6078E" w:rsidP="00F6078E">
      <w:pPr>
        <w:pStyle w:val="NormaleWeb"/>
        <w:spacing w:before="0" w:after="240" w:line="276" w:lineRule="auto"/>
        <w:jc w:val="both"/>
        <w:rPr>
          <w:rFonts w:ascii="Arial" w:eastAsia="Lucida Sans Unicode" w:hAnsi="Arial" w:cs="Arial"/>
          <w:color w:val="auto"/>
          <w:sz w:val="22"/>
          <w:szCs w:val="22"/>
        </w:rPr>
      </w:pPr>
    </w:p>
    <w:p w:rsidR="0070310C" w:rsidRPr="00092CC3" w:rsidRDefault="0070310C" w:rsidP="0070310C">
      <w:pPr>
        <w:pStyle w:val="NormaleWeb"/>
        <w:numPr>
          <w:ilvl w:val="0"/>
          <w:numId w:val="20"/>
        </w:numPr>
        <w:spacing w:before="0" w:after="240" w:line="276" w:lineRule="auto"/>
        <w:jc w:val="both"/>
        <w:rPr>
          <w:rFonts w:ascii="Arial" w:eastAsia="Lucida Sans Unicode" w:hAnsi="Arial" w:cs="Arial"/>
          <w:color w:val="auto"/>
          <w:sz w:val="22"/>
          <w:szCs w:val="22"/>
        </w:rPr>
      </w:pPr>
      <w:r w:rsidRPr="00092CC3">
        <w:rPr>
          <w:rFonts w:ascii="Arial" w:eastAsia="Lucida Sans Unicode" w:hAnsi="Arial" w:cs="Arial"/>
          <w:color w:val="auto"/>
          <w:sz w:val="22"/>
          <w:szCs w:val="22"/>
        </w:rPr>
        <w:t>Di non essere in una situazione di controllo di cui all’art. 2359 del Codice civile con altri operatori economici e di formulare l’offerta autonomamente;</w:t>
      </w:r>
    </w:p>
    <w:p w:rsidR="0070310C" w:rsidRDefault="0070310C" w:rsidP="0070310C">
      <w:pPr>
        <w:autoSpaceDE w:val="0"/>
        <w:spacing w:after="240"/>
        <w:jc w:val="both"/>
        <w:rPr>
          <w:rFonts w:ascii="Arial" w:hAnsi="Arial" w:cs="Arial"/>
          <w:b/>
          <w:i/>
          <w:sz w:val="22"/>
          <w:szCs w:val="22"/>
        </w:rPr>
      </w:pPr>
      <w:r>
        <w:rPr>
          <w:rFonts w:ascii="Arial" w:hAnsi="Arial" w:cs="Arial"/>
          <w:b/>
          <w:i/>
          <w:sz w:val="22"/>
          <w:szCs w:val="22"/>
        </w:rPr>
        <w:t>ovvero</w:t>
      </w:r>
    </w:p>
    <w:p w:rsidR="0070310C" w:rsidRPr="00972A2A" w:rsidRDefault="0070310C" w:rsidP="00EA0411">
      <w:pPr>
        <w:pStyle w:val="NormaleWeb"/>
        <w:numPr>
          <w:ilvl w:val="0"/>
          <w:numId w:val="20"/>
        </w:numPr>
        <w:spacing w:before="0" w:after="240" w:line="276" w:lineRule="auto"/>
        <w:jc w:val="both"/>
        <w:rPr>
          <w:rFonts w:ascii="Arial" w:hAnsi="Arial" w:cs="Arial"/>
          <w:b/>
          <w:i/>
          <w:color w:val="000000"/>
          <w:sz w:val="22"/>
          <w:szCs w:val="22"/>
        </w:rPr>
      </w:pPr>
      <w:r w:rsidRPr="00972A2A">
        <w:rPr>
          <w:rFonts w:ascii="Arial" w:hAnsi="Arial" w:cs="Arial"/>
          <w:color w:val="000000"/>
          <w:sz w:val="22"/>
          <w:szCs w:val="22"/>
        </w:rPr>
        <w:t>Di non essere a conoscenza della partecipazione alla medesima procedura di altri operatori economici che si trovano, rispetto allo scrivente operatore economico, in una delle situazioni di controllo di cui all’art. 2359 del Codice civile e di formulare aut</w:t>
      </w:r>
      <w:r>
        <w:rPr>
          <w:rFonts w:ascii="Arial" w:hAnsi="Arial" w:cs="Arial"/>
          <w:color w:val="000000"/>
          <w:sz w:val="22"/>
          <w:szCs w:val="22"/>
        </w:rPr>
        <w:t>onomamente l’offerta;</w:t>
      </w:r>
    </w:p>
    <w:p w:rsidR="0070310C" w:rsidRDefault="0070310C" w:rsidP="00EA0411">
      <w:pPr>
        <w:autoSpaceDE w:val="0"/>
        <w:spacing w:after="240"/>
        <w:jc w:val="both"/>
        <w:rPr>
          <w:rFonts w:ascii="Arial" w:hAnsi="Arial" w:cs="Arial"/>
          <w:b/>
          <w:i/>
          <w:sz w:val="22"/>
          <w:szCs w:val="22"/>
        </w:rPr>
      </w:pPr>
      <w:r>
        <w:rPr>
          <w:rFonts w:ascii="Arial" w:hAnsi="Arial" w:cs="Arial"/>
          <w:b/>
          <w:i/>
          <w:sz w:val="22"/>
          <w:szCs w:val="22"/>
        </w:rPr>
        <w:t>ovvero</w:t>
      </w:r>
    </w:p>
    <w:p w:rsidR="00EA0411" w:rsidRPr="00EA0411" w:rsidRDefault="00EA0411" w:rsidP="00EA0411">
      <w:pPr>
        <w:pStyle w:val="Paragrafoelenco"/>
        <w:numPr>
          <w:ilvl w:val="0"/>
          <w:numId w:val="20"/>
        </w:numPr>
        <w:jc w:val="both"/>
        <w:rPr>
          <w:rFonts w:ascii="Arial" w:eastAsia="Arial Unicode MS" w:hAnsi="Arial" w:cs="Arial"/>
          <w:u w:color="56291E"/>
        </w:rPr>
      </w:pPr>
      <w:r w:rsidRPr="00EA0411">
        <w:rPr>
          <w:rFonts w:ascii="Arial" w:eastAsia="Arial Unicode MS" w:hAnsi="Arial" w:cs="Arial"/>
          <w:u w:color="56291E"/>
        </w:rPr>
        <w:t>Di essere a conoscenza della partecipazione alla medesima procedura di altro/i operatore/i economico/i del soggetto avente/i Ragione Sociale ……………………………. e Codice Fiscale ……………………………. che si trova/no, rispetto allo scrivente operatore economico, in situazione di controllo di cui all'articolo 2359 del Codice civile e di formulare comunque autonomamente l’offerta;</w:t>
      </w:r>
    </w:p>
    <w:p w:rsidR="0070310C" w:rsidRPr="002B33B2" w:rsidRDefault="0070310C" w:rsidP="00EA0411">
      <w:pPr>
        <w:pStyle w:val="NormaleWeb"/>
        <w:numPr>
          <w:ilvl w:val="0"/>
          <w:numId w:val="20"/>
        </w:numPr>
        <w:spacing w:before="0" w:after="240" w:line="276" w:lineRule="auto"/>
        <w:jc w:val="both"/>
        <w:rPr>
          <w:rFonts w:ascii="Arial" w:hAnsi="Arial" w:cs="Arial"/>
          <w:color w:val="000000"/>
          <w:sz w:val="22"/>
          <w:szCs w:val="22"/>
        </w:rPr>
      </w:pPr>
      <w:r w:rsidRPr="002B33B2">
        <w:rPr>
          <w:rFonts w:ascii="Arial" w:hAnsi="Arial" w:cs="Arial"/>
          <w:color w:val="000000"/>
          <w:sz w:val="22"/>
          <w:szCs w:val="22"/>
        </w:rPr>
        <w:t>Di assumere a proprio carico tutti gli oneri assicurativi e previdenziali di legge, di osservare le vigenti norme in materia di sicurezza del lavoro e di retribuzione dei lavoratori dipendenti;</w:t>
      </w:r>
    </w:p>
    <w:p w:rsidR="00EA0411" w:rsidRDefault="00EA0411" w:rsidP="00EA0411">
      <w:pPr>
        <w:pStyle w:val="NormaleWeb"/>
        <w:numPr>
          <w:ilvl w:val="0"/>
          <w:numId w:val="20"/>
        </w:numPr>
        <w:spacing w:before="240" w:after="240" w:line="276" w:lineRule="auto"/>
        <w:jc w:val="both"/>
        <w:rPr>
          <w:rFonts w:ascii="Arial" w:hAnsi="Arial"/>
          <w:color w:val="000000"/>
          <w:sz w:val="22"/>
          <w:szCs w:val="22"/>
        </w:rPr>
      </w:pPr>
      <w:r>
        <w:rPr>
          <w:rFonts w:ascii="Arial" w:hAnsi="Arial"/>
          <w:color w:val="000000"/>
          <w:sz w:val="22"/>
          <w:szCs w:val="22"/>
          <w:u w:color="000000"/>
        </w:rPr>
        <w:t xml:space="preserve">Di obbligarsi a segnalare alla stazione appaltante, in caso di aggiudicazione, qualsiasi tentativo di turbativa, irregolarità, di obbligarsi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 furti di beni personali, </w:t>
      </w:r>
      <w:proofErr w:type="spellStart"/>
      <w:r>
        <w:rPr>
          <w:rFonts w:ascii="Arial" w:hAnsi="Arial"/>
          <w:color w:val="000000"/>
          <w:sz w:val="22"/>
          <w:szCs w:val="22"/>
          <w:u w:color="000000"/>
        </w:rPr>
        <w:t>etc</w:t>
      </w:r>
      <w:proofErr w:type="spellEnd"/>
      <w:r>
        <w:rPr>
          <w:rFonts w:ascii="Arial" w:hAnsi="Arial"/>
          <w:color w:val="000000"/>
          <w:sz w:val="22"/>
          <w:szCs w:val="22"/>
          <w:u w:color="000000"/>
        </w:rPr>
        <w:t>);</w:t>
      </w:r>
    </w:p>
    <w:p w:rsidR="00EA0411" w:rsidRDefault="00EA0411" w:rsidP="00EA0411">
      <w:pPr>
        <w:pStyle w:val="NormaleWeb"/>
        <w:numPr>
          <w:ilvl w:val="0"/>
          <w:numId w:val="20"/>
        </w:numPr>
        <w:spacing w:before="240" w:after="240" w:line="276" w:lineRule="auto"/>
        <w:jc w:val="both"/>
        <w:rPr>
          <w:rFonts w:ascii="Arial" w:hAnsi="Arial"/>
          <w:color w:val="000000"/>
          <w:sz w:val="22"/>
          <w:szCs w:val="22"/>
        </w:rPr>
      </w:pPr>
      <w:r>
        <w:rPr>
          <w:rFonts w:ascii="Arial" w:hAnsi="Arial"/>
          <w:color w:val="000000"/>
          <w:sz w:val="22"/>
          <w:szCs w:val="22"/>
          <w:u w:color="000000"/>
        </w:rPr>
        <w:t>Di non aver, nel triennio successivo alla cessazione del loro rapporto di lavoro, concluso, contratti di lavoro subordinato o autonomo o attribuito incarichi ad ex dipendenti del CRS4 che, in costanza di rapporto, hanno esercitato nei propri confronti poteri autoritativi o negoziali;</w:t>
      </w:r>
    </w:p>
    <w:p w:rsidR="00EA0411" w:rsidRDefault="00EA0411" w:rsidP="00EA0411">
      <w:pPr>
        <w:pStyle w:val="NormaleWeb"/>
        <w:numPr>
          <w:ilvl w:val="0"/>
          <w:numId w:val="20"/>
        </w:numPr>
        <w:spacing w:before="240" w:after="240" w:line="276" w:lineRule="auto"/>
        <w:jc w:val="both"/>
        <w:rPr>
          <w:rFonts w:ascii="Arial" w:hAnsi="Arial"/>
          <w:color w:val="000000"/>
          <w:sz w:val="22"/>
          <w:szCs w:val="22"/>
        </w:rPr>
      </w:pPr>
      <w:r>
        <w:rPr>
          <w:rFonts w:ascii="Arial" w:hAnsi="Arial"/>
          <w:color w:val="000000"/>
          <w:sz w:val="22"/>
          <w:szCs w:val="22"/>
          <w:u w:color="000000"/>
        </w:rPr>
        <w:lastRenderedPageBreak/>
        <w:t>Di non essere in rapporto di coniugio, o di parentela o di affinità fino al quarto grado con Dirigenti e/o dipendenti del CRS4 S.r.l. ovvero [ ] di essere in rapporto di coniugio, o di parentela o di affinità fino al quarto grado con Dirigenti e/o dipendenti del CRS4 per come qui appresso specificato (Nome e Cognome del dipendente, Grado di parentela o affinità);</w:t>
      </w:r>
    </w:p>
    <w:p w:rsidR="00EA0411" w:rsidRDefault="00EA0411" w:rsidP="00EA0411">
      <w:pPr>
        <w:pStyle w:val="NormaleWeb"/>
        <w:numPr>
          <w:ilvl w:val="0"/>
          <w:numId w:val="20"/>
        </w:numPr>
        <w:spacing w:before="240" w:after="240" w:line="276" w:lineRule="auto"/>
        <w:jc w:val="both"/>
        <w:rPr>
          <w:rFonts w:ascii="Arial" w:hAnsi="Arial"/>
          <w:color w:val="000000"/>
          <w:sz w:val="22"/>
          <w:szCs w:val="22"/>
        </w:rPr>
      </w:pPr>
      <w:r>
        <w:rPr>
          <w:rFonts w:ascii="Arial" w:hAnsi="Arial"/>
          <w:color w:val="000000"/>
          <w:sz w:val="22"/>
          <w:szCs w:val="22"/>
          <w:u w:color="000000"/>
        </w:rPr>
        <w:t>Di non aver nulla a pretendere, nei confronti del CRS4 nella eventualità in cui, per qualsiasi motivo, a suo insindacabile giudizio, decida di interrompere o annullare, in qualsiasi momento, la procedura di gara, decida di non procedere all’affidamento del servizio o alla stipulazione del contratto anche dopo l’aggiudicazione definitiva;</w:t>
      </w:r>
    </w:p>
    <w:p w:rsidR="00EA0411" w:rsidRPr="00EA0411" w:rsidRDefault="00EA0411" w:rsidP="00EA0411">
      <w:pPr>
        <w:pStyle w:val="NormaleWeb"/>
        <w:numPr>
          <w:ilvl w:val="0"/>
          <w:numId w:val="20"/>
        </w:numPr>
        <w:spacing w:before="240" w:after="240" w:line="276" w:lineRule="auto"/>
        <w:jc w:val="both"/>
        <w:rPr>
          <w:rFonts w:ascii="Arial" w:hAnsi="Arial"/>
          <w:color w:val="000000"/>
          <w:sz w:val="22"/>
          <w:szCs w:val="22"/>
        </w:rPr>
      </w:pPr>
      <w:r>
        <w:rPr>
          <w:rFonts w:ascii="Arial" w:hAnsi="Arial"/>
          <w:color w:val="000000"/>
          <w:sz w:val="22"/>
          <w:szCs w:val="22"/>
          <w:u w:color="000000"/>
        </w:rPr>
        <w:t>Di accettare incondizionatamente il contenuto dell’Avviso pubblico</w:t>
      </w:r>
      <w:r>
        <w:rPr>
          <w:color w:val="000000"/>
          <w:sz w:val="22"/>
          <w:szCs w:val="22"/>
          <w:u w:color="000000"/>
        </w:rPr>
        <w:t xml:space="preserve"> in oggetto</w:t>
      </w:r>
      <w:r>
        <w:rPr>
          <w:rFonts w:ascii="Arial" w:hAnsi="Arial"/>
          <w:color w:val="000000"/>
          <w:sz w:val="22"/>
          <w:szCs w:val="22"/>
          <w:u w:color="000000"/>
        </w:rPr>
        <w:t>.</w:t>
      </w:r>
    </w:p>
    <w:p w:rsidR="008E1F24" w:rsidRDefault="008E1F24" w:rsidP="008E1F24">
      <w:pPr>
        <w:spacing w:after="240"/>
        <w:jc w:val="center"/>
        <w:rPr>
          <w:rFonts w:ascii="Arial" w:eastAsia="Arial" w:hAnsi="Arial" w:cs="Arial"/>
          <w:b/>
          <w:bCs/>
          <w:sz w:val="22"/>
          <w:szCs w:val="22"/>
        </w:rPr>
      </w:pPr>
      <w:r>
        <w:rPr>
          <w:rFonts w:ascii="Arial" w:hAnsi="Arial"/>
          <w:b/>
          <w:bCs/>
          <w:sz w:val="22"/>
          <w:szCs w:val="22"/>
        </w:rPr>
        <w:t>Autorizza</w:t>
      </w:r>
    </w:p>
    <w:p w:rsidR="008E1F24" w:rsidRDefault="008E1F24" w:rsidP="008E1F24">
      <w:pPr>
        <w:spacing w:after="240"/>
        <w:jc w:val="both"/>
        <w:rPr>
          <w:rFonts w:ascii="Arial" w:eastAsia="Arial" w:hAnsi="Arial" w:cs="Arial"/>
          <w:b/>
          <w:bCs/>
        </w:rPr>
      </w:pPr>
      <w:r>
        <w:rPr>
          <w:rFonts w:ascii="Arial" w:hAnsi="Arial"/>
          <w:sz w:val="22"/>
          <w:szCs w:val="22"/>
        </w:rPr>
        <w:t>Il trattamento dei dati inviati conformemente alle disposizioni di legge per finalità unicamente connesse alla procedura di affidamento del servizio.</w:t>
      </w:r>
    </w:p>
    <w:p w:rsidR="008E1F24" w:rsidRDefault="008E1F24" w:rsidP="008E1F24">
      <w:pPr>
        <w:spacing w:after="240"/>
        <w:jc w:val="both"/>
        <w:rPr>
          <w:rFonts w:ascii="Arial" w:eastAsia="Arial" w:hAnsi="Arial" w:cs="Arial"/>
          <w:sz w:val="22"/>
          <w:szCs w:val="22"/>
        </w:rPr>
      </w:pPr>
      <w:r>
        <w:rPr>
          <w:rFonts w:ascii="Arial" w:hAnsi="Arial"/>
        </w:rPr>
        <w:t>…………………………….</w:t>
      </w:r>
      <w:r>
        <w:rPr>
          <w:rFonts w:ascii="Arial" w:hAnsi="Arial"/>
          <w:sz w:val="22"/>
          <w:szCs w:val="22"/>
        </w:rPr>
        <w:t xml:space="preserve"> lì, </w:t>
      </w:r>
      <w:r>
        <w:rPr>
          <w:rFonts w:ascii="Arial" w:hAnsi="Arial"/>
        </w:rPr>
        <w:t>………………………</w:t>
      </w:r>
    </w:p>
    <w:p w:rsidR="008E1F24" w:rsidRDefault="008E1F24" w:rsidP="008E1F24">
      <w:pPr>
        <w:spacing w:line="480" w:lineRule="auto"/>
        <w:jc w:val="both"/>
        <w:rPr>
          <w:rFonts w:ascii="Arial" w:eastAsia="Arial" w:hAnsi="Arial" w:cs="Arial"/>
          <w:sz w:val="22"/>
          <w:szCs w:val="22"/>
        </w:rPr>
      </w:pPr>
      <w:r>
        <w:rPr>
          <w:rFonts w:ascii="Arial" w:hAnsi="Arial"/>
          <w:sz w:val="22"/>
          <w:szCs w:val="22"/>
        </w:rPr>
        <w:t>In Fede</w:t>
      </w:r>
    </w:p>
    <w:p w:rsidR="008E1F24" w:rsidRDefault="008E1F24" w:rsidP="008E1F24">
      <w:pPr>
        <w:jc w:val="both"/>
        <w:rPr>
          <w:rFonts w:ascii="Arial" w:eastAsia="Arial" w:hAnsi="Arial" w:cs="Arial"/>
          <w:b/>
          <w:bCs/>
          <w:sz w:val="22"/>
          <w:szCs w:val="22"/>
        </w:rPr>
      </w:pPr>
      <w:r>
        <w:rPr>
          <w:rFonts w:ascii="Arial" w:hAnsi="Arial"/>
          <w:b/>
          <w:bCs/>
          <w:sz w:val="22"/>
          <w:szCs w:val="22"/>
        </w:rPr>
        <w:t>Si allegano alla presente:</w:t>
      </w:r>
    </w:p>
    <w:p w:rsidR="00EA0411" w:rsidRPr="008E1F24" w:rsidRDefault="008E1F24" w:rsidP="00EA0411">
      <w:pPr>
        <w:pStyle w:val="NormaleWeb"/>
        <w:numPr>
          <w:ilvl w:val="0"/>
          <w:numId w:val="23"/>
        </w:numPr>
        <w:spacing w:before="240" w:after="240" w:line="276" w:lineRule="auto"/>
        <w:jc w:val="both"/>
        <w:rPr>
          <w:rFonts w:ascii="Arial" w:hAnsi="Arial"/>
          <w:color w:val="000000"/>
          <w:sz w:val="22"/>
          <w:szCs w:val="22"/>
        </w:rPr>
      </w:pPr>
      <w:r>
        <w:rPr>
          <w:rFonts w:ascii="Arial" w:hAnsi="Arial"/>
          <w:color w:val="000000"/>
          <w:sz w:val="22"/>
          <w:szCs w:val="22"/>
          <w:u w:color="000000"/>
        </w:rPr>
        <w:t>copia di documento di identità in corso di validità;</w:t>
      </w:r>
    </w:p>
    <w:p w:rsidR="00DE1118" w:rsidRDefault="00DE1118">
      <w:pPr>
        <w:rPr>
          <w:rFonts w:ascii="Arial" w:hAnsi="Arial" w:cs="Arial"/>
          <w:sz w:val="22"/>
          <w:szCs w:val="22"/>
          <w:u w:color="56291E"/>
        </w:rPr>
      </w:pPr>
      <w:r>
        <w:rPr>
          <w:rFonts w:ascii="Arial" w:hAnsi="Arial" w:cs="Arial"/>
          <w:sz w:val="22"/>
          <w:szCs w:val="22"/>
        </w:rPr>
        <w:br w:type="page"/>
      </w:r>
    </w:p>
    <w:p w:rsidR="00DE1118" w:rsidRPr="00DE1118" w:rsidRDefault="00DE1118" w:rsidP="00EA0411">
      <w:pPr>
        <w:pStyle w:val="NormaleWeb"/>
        <w:spacing w:after="240" w:line="276" w:lineRule="auto"/>
        <w:jc w:val="both"/>
        <w:rPr>
          <w:rFonts w:ascii="Arial" w:hAnsi="Arial" w:cs="Arial"/>
          <w:color w:val="auto"/>
          <w:sz w:val="22"/>
          <w:szCs w:val="22"/>
        </w:rPr>
      </w:pPr>
      <w:r w:rsidRPr="00DE1118">
        <w:rPr>
          <w:rFonts w:ascii="Arial" w:hAnsi="Arial" w:cs="Arial"/>
          <w:color w:val="auto"/>
          <w:sz w:val="22"/>
          <w:szCs w:val="22"/>
        </w:rPr>
        <w:lastRenderedPageBreak/>
        <w:t xml:space="preserve">MODELLO DI MANIFESTAZIONE DI INTERESSE - </w:t>
      </w:r>
      <w:r w:rsidRPr="00DE1118">
        <w:rPr>
          <w:rFonts w:ascii="Arial" w:hAnsi="Arial" w:cs="Arial"/>
          <w:b/>
          <w:color w:val="auto"/>
          <w:sz w:val="22"/>
          <w:szCs w:val="22"/>
          <w:u w:val="single"/>
        </w:rPr>
        <w:t>operatore economico singolo.</w:t>
      </w:r>
    </w:p>
    <w:p w:rsidR="00DE1118" w:rsidRDefault="00DE1118" w:rsidP="00DE1118">
      <w:pPr>
        <w:jc w:val="right"/>
        <w:rPr>
          <w:rFonts w:ascii="Arial" w:hAnsi="Arial" w:cs="Arial"/>
          <w:sz w:val="22"/>
          <w:szCs w:val="22"/>
        </w:rPr>
      </w:pPr>
      <w:r w:rsidRPr="00972A2A">
        <w:rPr>
          <w:rFonts w:ascii="Arial" w:hAnsi="Arial" w:cs="Arial"/>
          <w:sz w:val="22"/>
          <w:szCs w:val="22"/>
        </w:rPr>
        <w:t>Al Centro di Ricerca, Sviluppo e Studi Superiori in Sardegna,</w:t>
      </w:r>
    </w:p>
    <w:p w:rsidR="00DE1118" w:rsidRDefault="00DE1118" w:rsidP="00DE1118">
      <w:pPr>
        <w:jc w:val="right"/>
        <w:rPr>
          <w:rFonts w:ascii="Arial" w:hAnsi="Arial" w:cs="Arial"/>
          <w:sz w:val="22"/>
          <w:szCs w:val="22"/>
        </w:rPr>
      </w:pPr>
      <w:r w:rsidRPr="00972A2A">
        <w:rPr>
          <w:rFonts w:ascii="Arial" w:hAnsi="Arial" w:cs="Arial"/>
          <w:sz w:val="22"/>
          <w:szCs w:val="22"/>
        </w:rPr>
        <w:t>Società a respons</w:t>
      </w:r>
      <w:r>
        <w:rPr>
          <w:rFonts w:ascii="Arial" w:hAnsi="Arial" w:cs="Arial"/>
          <w:sz w:val="22"/>
          <w:szCs w:val="22"/>
        </w:rPr>
        <w:t>abilità limitata (CRS4 S.r.l.),</w:t>
      </w:r>
    </w:p>
    <w:p w:rsidR="00DE1118" w:rsidRDefault="00DE1118" w:rsidP="00DE1118">
      <w:pPr>
        <w:jc w:val="right"/>
        <w:rPr>
          <w:rFonts w:ascii="Arial" w:hAnsi="Arial" w:cs="Arial"/>
          <w:sz w:val="22"/>
          <w:szCs w:val="22"/>
        </w:rPr>
      </w:pPr>
      <w:proofErr w:type="spellStart"/>
      <w:r w:rsidRPr="00972A2A">
        <w:rPr>
          <w:rFonts w:ascii="Arial" w:hAnsi="Arial" w:cs="Arial"/>
          <w:sz w:val="22"/>
          <w:szCs w:val="22"/>
        </w:rPr>
        <w:t>Loc</w:t>
      </w:r>
      <w:proofErr w:type="spellEnd"/>
      <w:r w:rsidRPr="00972A2A">
        <w:rPr>
          <w:rFonts w:ascii="Arial" w:hAnsi="Arial" w:cs="Arial"/>
          <w:sz w:val="22"/>
          <w:szCs w:val="22"/>
        </w:rPr>
        <w:t xml:space="preserve">. </w:t>
      </w:r>
      <w:proofErr w:type="spellStart"/>
      <w:r w:rsidRPr="00972A2A">
        <w:rPr>
          <w:rFonts w:ascii="Arial" w:hAnsi="Arial" w:cs="Arial"/>
          <w:sz w:val="22"/>
          <w:szCs w:val="22"/>
        </w:rPr>
        <w:t>Pix</w:t>
      </w:r>
      <w:r>
        <w:rPr>
          <w:rFonts w:ascii="Arial" w:hAnsi="Arial" w:cs="Arial"/>
          <w:sz w:val="22"/>
          <w:szCs w:val="22"/>
        </w:rPr>
        <w:t>inamanna</w:t>
      </w:r>
      <w:proofErr w:type="spellEnd"/>
      <w:r>
        <w:rPr>
          <w:rFonts w:ascii="Arial" w:hAnsi="Arial" w:cs="Arial"/>
          <w:sz w:val="22"/>
          <w:szCs w:val="22"/>
        </w:rPr>
        <w:t xml:space="preserve">, bivio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Molas</w:t>
      </w:r>
      <w:proofErr w:type="spellEnd"/>
      <w:r>
        <w:rPr>
          <w:rFonts w:ascii="Arial" w:hAnsi="Arial" w:cs="Arial"/>
          <w:sz w:val="22"/>
          <w:szCs w:val="22"/>
        </w:rPr>
        <w:t>, Ed.1,</w:t>
      </w:r>
    </w:p>
    <w:p w:rsidR="00DE1118" w:rsidRPr="00972A2A" w:rsidRDefault="00DE1118" w:rsidP="00DE1118">
      <w:pPr>
        <w:jc w:val="right"/>
        <w:rPr>
          <w:rFonts w:ascii="Arial" w:hAnsi="Arial" w:cs="Arial"/>
          <w:sz w:val="22"/>
          <w:szCs w:val="22"/>
        </w:rPr>
      </w:pPr>
      <w:r w:rsidRPr="00972A2A">
        <w:rPr>
          <w:rFonts w:ascii="Arial" w:hAnsi="Arial" w:cs="Arial"/>
          <w:sz w:val="22"/>
          <w:szCs w:val="22"/>
        </w:rPr>
        <w:t>09050, Pula (CA</w:t>
      </w:r>
      <w:r>
        <w:rPr>
          <w:rFonts w:ascii="Arial" w:hAnsi="Arial" w:cs="Arial"/>
          <w:sz w:val="22"/>
          <w:szCs w:val="22"/>
        </w:rPr>
        <w:t>)</w:t>
      </w:r>
    </w:p>
    <w:p w:rsidR="00DE1118" w:rsidRPr="00972A2A" w:rsidRDefault="00DE1118" w:rsidP="00DE1118">
      <w:pPr>
        <w:spacing w:after="240" w:line="720" w:lineRule="auto"/>
        <w:jc w:val="right"/>
        <w:rPr>
          <w:rFonts w:ascii="Arial" w:hAnsi="Arial" w:cs="Arial"/>
          <w:sz w:val="22"/>
          <w:szCs w:val="22"/>
        </w:rPr>
      </w:pPr>
      <w:r w:rsidRPr="00972A2A">
        <w:rPr>
          <w:rFonts w:ascii="Arial" w:hAnsi="Arial" w:cs="Arial"/>
          <w:sz w:val="22"/>
          <w:szCs w:val="22"/>
        </w:rPr>
        <w:t>Idea-crs4-pec@legalmail.it</w:t>
      </w:r>
      <w:r>
        <w:rPr>
          <w:rFonts w:ascii="Arial" w:hAnsi="Arial" w:cs="Arial"/>
          <w:sz w:val="22"/>
          <w:szCs w:val="22"/>
        </w:rPr>
        <w:t>.</w:t>
      </w:r>
    </w:p>
    <w:p w:rsidR="00DE1118" w:rsidRDefault="00DE1118" w:rsidP="00DE1118">
      <w:pPr>
        <w:spacing w:after="240"/>
        <w:jc w:val="both"/>
      </w:pPr>
      <w:r>
        <w:rPr>
          <w:rFonts w:ascii="Arial" w:hAnsi="Arial"/>
          <w:b/>
          <w:bCs/>
          <w:sz w:val="22"/>
          <w:szCs w:val="22"/>
        </w:rPr>
        <w:t xml:space="preserve">Oggetto: </w:t>
      </w:r>
      <w:r>
        <w:rPr>
          <w:rFonts w:ascii="Arial" w:hAnsi="Arial"/>
          <w:b/>
          <w:bCs/>
        </w:rPr>
        <w:t xml:space="preserve">Indagine di mercato per manifestazione di interesse all’invito alla procedura negoziata, suddivisa in 3 Lotti, per l’acquisizione della “fornitura  Hardware e materiale consumabile nell’ambito del Progetto IDEA per l’avvio del II ciclo di attività di sperimentazione”, ai sensi dell’art. 36, comma 2, </w:t>
      </w:r>
      <w:proofErr w:type="spellStart"/>
      <w:r>
        <w:rPr>
          <w:rFonts w:ascii="Arial" w:hAnsi="Arial"/>
          <w:b/>
          <w:bCs/>
          <w:i/>
          <w:iCs/>
        </w:rPr>
        <w:t>lett</w:t>
      </w:r>
      <w:proofErr w:type="spellEnd"/>
      <w:r>
        <w:rPr>
          <w:rFonts w:ascii="Arial" w:hAnsi="Arial"/>
          <w:b/>
          <w:bCs/>
          <w:i/>
          <w:iCs/>
        </w:rPr>
        <w:t>. b)</w:t>
      </w:r>
      <w:r>
        <w:rPr>
          <w:rFonts w:ascii="Arial" w:hAnsi="Arial"/>
          <w:b/>
          <w:bCs/>
        </w:rPr>
        <w:t xml:space="preserve"> del Decreto legislativo n. 50/2016, mediante il ricorso al Mercato elettronico della Pubblica Amministrazione (</w:t>
      </w:r>
      <w:proofErr w:type="spellStart"/>
      <w:r>
        <w:rPr>
          <w:rFonts w:ascii="Arial" w:hAnsi="Arial"/>
          <w:b/>
          <w:bCs/>
        </w:rPr>
        <w:t>MePA</w:t>
      </w:r>
      <w:proofErr w:type="spellEnd"/>
      <w:r>
        <w:rPr>
          <w:rFonts w:ascii="Arial" w:hAnsi="Arial"/>
          <w:b/>
          <w:bCs/>
        </w:rPr>
        <w:t xml:space="preserve">) di </w:t>
      </w:r>
      <w:proofErr w:type="spellStart"/>
      <w:r>
        <w:rPr>
          <w:rFonts w:ascii="Arial" w:hAnsi="Arial"/>
          <w:b/>
          <w:bCs/>
        </w:rPr>
        <w:t>Consip</w:t>
      </w:r>
      <w:proofErr w:type="spellEnd"/>
      <w:r>
        <w:rPr>
          <w:rFonts w:ascii="Arial" w:hAnsi="Arial"/>
          <w:b/>
          <w:bCs/>
        </w:rPr>
        <w:t xml:space="preserve"> S.p.a. Progetto Regionale “TUTTI A ISCOL@ - LINEA B3 - IDEA”, finanziato con fondi del Piano di Azione Coesione (PAC). CUP J74F18000220002.</w:t>
      </w:r>
    </w:p>
    <w:p w:rsidR="00EA0411" w:rsidRDefault="00DE1118" w:rsidP="00DE1118">
      <w:pPr>
        <w:spacing w:before="240" w:line="480" w:lineRule="auto"/>
        <w:ind w:right="-1"/>
        <w:jc w:val="both"/>
        <w:rPr>
          <w:rFonts w:ascii="Arial" w:hAnsi="Arial" w:cs="Arial"/>
          <w:sz w:val="22"/>
          <w:szCs w:val="22"/>
        </w:rPr>
      </w:pPr>
      <w:r w:rsidRPr="00972A2A">
        <w:rPr>
          <w:rFonts w:ascii="Arial" w:hAnsi="Arial" w:cs="Arial"/>
          <w:sz w:val="22"/>
          <w:szCs w:val="22"/>
        </w:rPr>
        <w:t>Il/La sottoscritto/a ………………. nato/a il ……………………… a …………………………………. residente a ………………………………. in Via/Piazza ………………………………………… n. …</w:t>
      </w:r>
      <w:r>
        <w:rPr>
          <w:rFonts w:ascii="Arial" w:hAnsi="Arial" w:cs="Arial"/>
          <w:sz w:val="22"/>
          <w:szCs w:val="22"/>
        </w:rPr>
        <w:t xml:space="preserve"> </w:t>
      </w:r>
      <w:r w:rsidRPr="00972A2A">
        <w:rPr>
          <w:rFonts w:ascii="Arial" w:hAnsi="Arial" w:cs="Arial"/>
          <w:sz w:val="22"/>
          <w:szCs w:val="22"/>
        </w:rPr>
        <w:t>codice fiscale ……………………………………….. nella qualità di ……………………………….. (titolare/legale rappresentante) di ……………………………. con sede  in ……………………………………. partita iva ……………………………………….,</w:t>
      </w:r>
      <w:r>
        <w:rPr>
          <w:rFonts w:ascii="Arial" w:hAnsi="Arial" w:cs="Arial"/>
          <w:sz w:val="22"/>
          <w:szCs w:val="22"/>
        </w:rPr>
        <w:t xml:space="preserve"> in proprio.</w:t>
      </w:r>
    </w:p>
    <w:p w:rsidR="00DE1118" w:rsidRDefault="00EA0411" w:rsidP="00EA0411">
      <w:pPr>
        <w:rPr>
          <w:rFonts w:ascii="Arial" w:hAnsi="Arial" w:cs="Arial"/>
          <w:sz w:val="22"/>
          <w:szCs w:val="22"/>
        </w:rPr>
      </w:pPr>
      <w:r>
        <w:rPr>
          <w:rFonts w:ascii="Arial" w:hAnsi="Arial" w:cs="Arial"/>
          <w:sz w:val="22"/>
          <w:szCs w:val="22"/>
        </w:rPr>
        <w:br w:type="page"/>
      </w:r>
    </w:p>
    <w:p w:rsidR="00DE1118" w:rsidRPr="004948EA" w:rsidRDefault="00DE1118" w:rsidP="00DE1118">
      <w:pPr>
        <w:spacing w:before="120" w:after="120"/>
        <w:jc w:val="center"/>
        <w:rPr>
          <w:rFonts w:ascii="Arial" w:hAnsi="Arial" w:cs="Arial"/>
          <w:b/>
          <w:sz w:val="22"/>
          <w:szCs w:val="22"/>
        </w:rPr>
      </w:pPr>
      <w:r w:rsidRPr="004948EA">
        <w:rPr>
          <w:rFonts w:ascii="Arial" w:hAnsi="Arial" w:cs="Arial"/>
          <w:b/>
          <w:sz w:val="22"/>
          <w:szCs w:val="22"/>
        </w:rPr>
        <w:lastRenderedPageBreak/>
        <w:t>MANIFESTA IL PROPRIO INTERESSE</w:t>
      </w:r>
    </w:p>
    <w:p w:rsidR="00EA0411" w:rsidRPr="00EA0411" w:rsidRDefault="00EA0411" w:rsidP="00EA0411">
      <w:pPr>
        <w:spacing w:before="120" w:after="120"/>
        <w:jc w:val="both"/>
        <w:rPr>
          <w:rFonts w:ascii="Arial" w:eastAsia="Arial" w:hAnsi="Arial" w:cs="Arial"/>
          <w:sz w:val="22"/>
          <w:szCs w:val="22"/>
        </w:rPr>
      </w:pPr>
      <w:r w:rsidRPr="00EA0411">
        <w:rPr>
          <w:rFonts w:ascii="Arial" w:hAnsi="Arial"/>
          <w:sz w:val="22"/>
          <w:szCs w:val="22"/>
        </w:rPr>
        <w:t>e chiede di essere invitato a presentare la propria offerta per l’affidamento della “FORNITURA HARDWARE E MATERIALE CONSUMABILE NELL’AMBITO DEL PROGETTO IDEA PER L’AVVIO DEL II CICLO DI ATTIVITÀ DI SPERIMENTAZIONE, per i seguenti lotti:</w:t>
      </w:r>
    </w:p>
    <w:p w:rsidR="00EA0411" w:rsidRPr="00EA0411" w:rsidRDefault="00EA0411" w:rsidP="00EA0411">
      <w:pPr>
        <w:spacing w:before="120" w:after="120" w:line="360" w:lineRule="auto"/>
        <w:jc w:val="both"/>
        <w:rPr>
          <w:rFonts w:ascii="Arial" w:eastAsia="Arial" w:hAnsi="Arial" w:cs="Arial"/>
          <w:sz w:val="22"/>
          <w:szCs w:val="22"/>
        </w:rPr>
      </w:pPr>
      <w:r w:rsidRPr="00EA0411">
        <w:rPr>
          <w:rFonts w:ascii="Arial" w:hAnsi="Arial"/>
          <w:sz w:val="22"/>
          <w:szCs w:val="22"/>
        </w:rPr>
        <w:t>(barrare i lotti per i quali si intende concorrere)</w:t>
      </w:r>
    </w:p>
    <w:p w:rsidR="00EA0411" w:rsidRPr="00EA0411" w:rsidRDefault="00EA0411" w:rsidP="00EA0411">
      <w:pPr>
        <w:numPr>
          <w:ilvl w:val="0"/>
          <w:numId w:val="4"/>
        </w:numPr>
        <w:spacing w:after="200" w:line="276" w:lineRule="auto"/>
        <w:ind w:right="1559"/>
        <w:jc w:val="both"/>
        <w:rPr>
          <w:rFonts w:ascii="Arial" w:eastAsia="Calibri" w:hAnsi="Arial" w:cs="Calibri"/>
        </w:rPr>
      </w:pPr>
      <w:r w:rsidRPr="00EA0411">
        <w:rPr>
          <w:rFonts w:ascii="Arial" w:eastAsia="Calibri" w:hAnsi="Arial" w:cs="Calibri"/>
          <w:b/>
          <w:bCs/>
        </w:rPr>
        <w:t>Lotto 1.</w:t>
      </w:r>
      <w:r w:rsidRPr="00EA0411">
        <w:rPr>
          <w:rFonts w:ascii="Arial" w:eastAsia="Calibri" w:hAnsi="Arial" w:cs="Calibri"/>
        </w:rPr>
        <w:t xml:space="preserve"> </w:t>
      </w:r>
      <w:r w:rsidRPr="00EA0411">
        <w:rPr>
          <w:rFonts w:ascii="Arial" w:eastAsia="Calibri" w:hAnsi="Arial" w:cs="Calibri"/>
          <w:b/>
          <w:bCs/>
        </w:rPr>
        <w:t>Dispositivi Mobili e Laptop</w:t>
      </w:r>
      <w:r w:rsidRPr="00EA0411">
        <w:rPr>
          <w:rFonts w:ascii="Arial" w:eastAsia="Calibri" w:hAnsi="Arial" w:cs="Calibri"/>
        </w:rPr>
        <w:t xml:space="preserve"> </w:t>
      </w:r>
      <w:r w:rsidRPr="00EA0411">
        <w:rPr>
          <w:rFonts w:ascii="Arial" w:eastAsia="Calibri" w:hAnsi="Arial" w:cs="Calibri"/>
          <w:b/>
          <w:bCs/>
        </w:rPr>
        <w:t>- € 67.400,00</w:t>
      </w:r>
      <w:r w:rsidRPr="00EA0411">
        <w:rPr>
          <w:rFonts w:ascii="Arial" w:eastAsia="Calibri" w:hAnsi="Arial" w:cs="Calibri"/>
        </w:rPr>
        <w:t xml:space="preserve"> (</w:t>
      </w:r>
      <w:proofErr w:type="spellStart"/>
      <w:r w:rsidRPr="00EA0411">
        <w:rPr>
          <w:rFonts w:ascii="Arial" w:eastAsia="Calibri" w:hAnsi="Arial" w:cs="Calibri"/>
        </w:rPr>
        <w:t>sessantasettemilaquattrocento</w:t>
      </w:r>
      <w:proofErr w:type="spellEnd"/>
      <w:r w:rsidRPr="00EA0411">
        <w:rPr>
          <w:rFonts w:ascii="Arial" w:eastAsia="Calibri" w:hAnsi="Arial" w:cs="Calibri"/>
        </w:rPr>
        <w:t>/00) oltre IVA di legge;</w:t>
      </w:r>
    </w:p>
    <w:p w:rsidR="00EA0411" w:rsidRPr="00EA0411" w:rsidRDefault="00EA0411" w:rsidP="00EA0411">
      <w:pPr>
        <w:numPr>
          <w:ilvl w:val="0"/>
          <w:numId w:val="4"/>
        </w:numPr>
        <w:spacing w:after="200" w:line="276" w:lineRule="auto"/>
        <w:ind w:right="1559"/>
        <w:jc w:val="both"/>
        <w:rPr>
          <w:rFonts w:ascii="Arial" w:eastAsia="Calibri" w:hAnsi="Arial" w:cs="Calibri"/>
        </w:rPr>
      </w:pPr>
      <w:r w:rsidRPr="00EA0411">
        <w:rPr>
          <w:rFonts w:ascii="Arial" w:eastAsia="Calibri" w:hAnsi="Arial" w:cs="Calibri"/>
          <w:b/>
          <w:bCs/>
        </w:rPr>
        <w:t>Lotto 2.</w:t>
      </w:r>
      <w:r w:rsidRPr="00EA0411">
        <w:rPr>
          <w:rFonts w:ascii="Arial" w:eastAsia="Calibri" w:hAnsi="Arial" w:cs="Calibri"/>
        </w:rPr>
        <w:t xml:space="preserve"> </w:t>
      </w:r>
      <w:r w:rsidRPr="00EA0411">
        <w:rPr>
          <w:rFonts w:ascii="Arial" w:eastAsia="Calibri" w:hAnsi="Arial" w:cs="Calibri"/>
          <w:b/>
          <w:bCs/>
        </w:rPr>
        <w:t xml:space="preserve">Componenti elettronici per Robotica e </w:t>
      </w:r>
      <w:proofErr w:type="spellStart"/>
      <w:r w:rsidRPr="00EA0411">
        <w:rPr>
          <w:rFonts w:ascii="Arial" w:eastAsia="Calibri" w:hAnsi="Arial" w:cs="Calibri"/>
          <w:b/>
          <w:bCs/>
        </w:rPr>
        <w:t>IoT</w:t>
      </w:r>
      <w:proofErr w:type="spellEnd"/>
      <w:r w:rsidRPr="00EA0411">
        <w:rPr>
          <w:rFonts w:ascii="Arial" w:eastAsia="Calibri" w:hAnsi="Arial" w:cs="Calibri"/>
        </w:rPr>
        <w:t xml:space="preserve"> </w:t>
      </w:r>
      <w:r w:rsidRPr="00EA0411">
        <w:rPr>
          <w:rFonts w:ascii="Arial" w:eastAsia="Calibri" w:hAnsi="Arial" w:cs="Calibri"/>
          <w:b/>
          <w:bCs/>
        </w:rPr>
        <w:t>- € 39.340,00</w:t>
      </w:r>
      <w:r w:rsidRPr="00EA0411">
        <w:rPr>
          <w:rFonts w:ascii="Arial" w:eastAsia="Calibri" w:hAnsi="Arial" w:cs="Calibri"/>
        </w:rPr>
        <w:t xml:space="preserve"> (</w:t>
      </w:r>
      <w:proofErr w:type="spellStart"/>
      <w:r w:rsidRPr="00EA0411">
        <w:rPr>
          <w:rFonts w:ascii="Arial" w:eastAsia="Calibri" w:hAnsi="Arial" w:cs="Calibri"/>
        </w:rPr>
        <w:t>trentanovemilatrecentoquaranta</w:t>
      </w:r>
      <w:proofErr w:type="spellEnd"/>
      <w:r w:rsidRPr="00EA0411">
        <w:rPr>
          <w:rFonts w:ascii="Arial" w:eastAsia="Calibri" w:hAnsi="Arial" w:cs="Calibri"/>
        </w:rPr>
        <w:t>/00) oltre IVA di legge;</w:t>
      </w:r>
    </w:p>
    <w:p w:rsidR="00EA0411" w:rsidRPr="00EA0411" w:rsidRDefault="00EA0411" w:rsidP="00EA0411">
      <w:pPr>
        <w:numPr>
          <w:ilvl w:val="0"/>
          <w:numId w:val="4"/>
        </w:numPr>
        <w:spacing w:after="200" w:line="276" w:lineRule="auto"/>
        <w:ind w:right="1559"/>
        <w:jc w:val="both"/>
        <w:rPr>
          <w:rFonts w:ascii="Arial" w:eastAsia="Calibri" w:hAnsi="Arial" w:cs="Calibri"/>
        </w:rPr>
      </w:pPr>
      <w:r w:rsidRPr="00EA0411">
        <w:rPr>
          <w:rFonts w:ascii="Arial" w:eastAsia="Calibri" w:hAnsi="Arial" w:cs="Calibri"/>
          <w:b/>
          <w:bCs/>
        </w:rPr>
        <w:t>Lotto 3.</w:t>
      </w:r>
      <w:r w:rsidRPr="00EA0411">
        <w:rPr>
          <w:rFonts w:ascii="Arial" w:eastAsia="Calibri" w:hAnsi="Arial" w:cs="Calibri"/>
        </w:rPr>
        <w:t xml:space="preserve"> </w:t>
      </w:r>
      <w:r w:rsidRPr="00EA0411">
        <w:rPr>
          <w:rFonts w:ascii="Arial" w:eastAsia="Calibri" w:hAnsi="Arial" w:cs="Calibri"/>
          <w:b/>
          <w:bCs/>
        </w:rPr>
        <w:t>Realtà Virtuale e Aumentata - € 19.760,00</w:t>
      </w:r>
      <w:r w:rsidRPr="00EA0411">
        <w:rPr>
          <w:rFonts w:ascii="Arial" w:eastAsia="Calibri" w:hAnsi="Arial" w:cs="Calibri"/>
        </w:rPr>
        <w:t xml:space="preserve"> (</w:t>
      </w:r>
      <w:proofErr w:type="spellStart"/>
      <w:r w:rsidRPr="00EA0411">
        <w:rPr>
          <w:rFonts w:ascii="Arial" w:eastAsia="Calibri" w:hAnsi="Arial" w:cs="Calibri"/>
        </w:rPr>
        <w:t>diciannovemilasettecentosessanta</w:t>
      </w:r>
      <w:proofErr w:type="spellEnd"/>
      <w:r w:rsidRPr="00EA0411">
        <w:rPr>
          <w:rFonts w:ascii="Arial" w:eastAsia="Calibri" w:hAnsi="Arial" w:cs="Calibri"/>
        </w:rPr>
        <w:t>/00) oltre IVA di legge.</w:t>
      </w:r>
    </w:p>
    <w:p w:rsidR="00EA0411" w:rsidRPr="00EA0411" w:rsidRDefault="00EA0411" w:rsidP="00EA0411">
      <w:pPr>
        <w:jc w:val="both"/>
        <w:rPr>
          <w:rFonts w:ascii="Arial" w:eastAsia="Arial" w:hAnsi="Arial" w:cs="Arial"/>
          <w:sz w:val="22"/>
          <w:szCs w:val="22"/>
        </w:rPr>
      </w:pPr>
      <w:r w:rsidRPr="00EA0411">
        <w:rPr>
          <w:rFonts w:ascii="Arial" w:hAnsi="Arial"/>
          <w:sz w:val="22"/>
          <w:szCs w:val="22"/>
        </w:rPr>
        <w:t>A tal fine, consapevole che chiunque rilascia dichiarazioni mendaci è punito ai sensi del Codice penale e delle leggi speciali in materia, ai sensi e per gli effetti dell'art. 46 D.P.R. n. 445/2000.</w:t>
      </w:r>
    </w:p>
    <w:p w:rsidR="00DE1118" w:rsidRPr="00EA0411" w:rsidRDefault="00DE1118" w:rsidP="00DE1118">
      <w:pPr>
        <w:spacing w:after="160" w:line="259" w:lineRule="auto"/>
      </w:pPr>
      <w:r>
        <w:rPr>
          <w:rFonts w:ascii="Arial" w:hAnsi="Arial" w:cs="Arial"/>
          <w:sz w:val="22"/>
          <w:szCs w:val="22"/>
        </w:rPr>
        <w:br w:type="page"/>
      </w:r>
    </w:p>
    <w:p w:rsidR="00DE1118" w:rsidRPr="00972A2A" w:rsidRDefault="00DE1118" w:rsidP="00DE1118">
      <w:pPr>
        <w:spacing w:before="120" w:after="120"/>
        <w:jc w:val="center"/>
        <w:rPr>
          <w:rFonts w:ascii="Arial" w:hAnsi="Arial" w:cs="Arial"/>
          <w:b/>
        </w:rPr>
      </w:pPr>
      <w:r w:rsidRPr="00972A2A">
        <w:rPr>
          <w:rFonts w:ascii="Arial" w:hAnsi="Arial" w:cs="Arial"/>
          <w:b/>
        </w:rPr>
        <w:lastRenderedPageBreak/>
        <w:t>Dichiara</w:t>
      </w:r>
    </w:p>
    <w:p w:rsidR="00EA0411" w:rsidRDefault="00EA0411" w:rsidP="00EA0411">
      <w:pPr>
        <w:pStyle w:val="NormaleWeb"/>
        <w:numPr>
          <w:ilvl w:val="0"/>
          <w:numId w:val="22"/>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Che la summenzionata Impresa, è iscritta ed abilitata sul </w:t>
      </w:r>
      <w:proofErr w:type="spellStart"/>
      <w:r>
        <w:rPr>
          <w:rFonts w:ascii="Arial" w:hAnsi="Arial"/>
          <w:color w:val="000000"/>
          <w:sz w:val="22"/>
          <w:szCs w:val="22"/>
          <w:u w:color="000000"/>
        </w:rPr>
        <w:t>MePA</w:t>
      </w:r>
      <w:proofErr w:type="spellEnd"/>
      <w:r>
        <w:rPr>
          <w:rFonts w:ascii="Arial" w:hAnsi="Arial"/>
          <w:color w:val="000000"/>
          <w:sz w:val="22"/>
          <w:szCs w:val="22"/>
          <w:u w:color="000000"/>
        </w:rPr>
        <w:t xml:space="preserve"> nella categoria “……………………………………………………..”;</w:t>
      </w:r>
    </w:p>
    <w:p w:rsidR="00EA0411" w:rsidRDefault="00EA0411" w:rsidP="00EA0411">
      <w:pPr>
        <w:pStyle w:val="NormaleWeb"/>
        <w:numPr>
          <w:ilvl w:val="0"/>
          <w:numId w:val="22"/>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L’insussistenza delle cause di esclusione di cui all’art. 80, comma 1, </w:t>
      </w:r>
      <w:proofErr w:type="spellStart"/>
      <w:r>
        <w:rPr>
          <w:rFonts w:ascii="Arial" w:hAnsi="Arial"/>
          <w:color w:val="000000"/>
          <w:sz w:val="22"/>
          <w:szCs w:val="22"/>
          <w:u w:color="000000"/>
        </w:rPr>
        <w:t>l</w:t>
      </w:r>
      <w:r>
        <w:rPr>
          <w:rFonts w:ascii="Arial" w:hAnsi="Arial"/>
          <w:i/>
          <w:iCs/>
          <w:color w:val="000000"/>
          <w:sz w:val="22"/>
          <w:szCs w:val="22"/>
          <w:u w:color="000000"/>
        </w:rPr>
        <w:t>ett</w:t>
      </w:r>
      <w:proofErr w:type="spellEnd"/>
      <w:r>
        <w:rPr>
          <w:rFonts w:ascii="Arial" w:hAnsi="Arial"/>
          <w:i/>
          <w:iCs/>
          <w:color w:val="000000"/>
          <w:sz w:val="22"/>
          <w:szCs w:val="22"/>
          <w:u w:color="000000"/>
        </w:rPr>
        <w:t>. a), b), b-bis) c), d), e), f) e g)</w:t>
      </w:r>
      <w:r>
        <w:rPr>
          <w:rFonts w:ascii="Arial" w:hAnsi="Arial"/>
          <w:color w:val="000000"/>
          <w:sz w:val="22"/>
          <w:szCs w:val="22"/>
          <w:u w:color="000000"/>
        </w:rPr>
        <w:t xml:space="preserve">, commi 2, 3, 4, 5 </w:t>
      </w:r>
      <w:proofErr w:type="spellStart"/>
      <w:r>
        <w:rPr>
          <w:rFonts w:ascii="Arial" w:hAnsi="Arial"/>
          <w:i/>
          <w:iCs/>
          <w:color w:val="000000"/>
          <w:sz w:val="22"/>
          <w:szCs w:val="22"/>
          <w:u w:color="000000"/>
        </w:rPr>
        <w:t>lett</w:t>
      </w:r>
      <w:proofErr w:type="spellEnd"/>
      <w:r>
        <w:rPr>
          <w:rFonts w:ascii="Arial" w:hAnsi="Arial"/>
          <w:i/>
          <w:iCs/>
          <w:color w:val="000000"/>
          <w:sz w:val="22"/>
          <w:szCs w:val="22"/>
          <w:u w:color="000000"/>
        </w:rPr>
        <w:t>. a), b), c), c-bis), c-ter) e c-quater, d), e), f), f-bis), f-ter), g), h), i), l) e m)</w:t>
      </w:r>
      <w:r>
        <w:rPr>
          <w:rFonts w:ascii="Arial" w:hAnsi="Arial"/>
          <w:color w:val="000000"/>
          <w:sz w:val="22"/>
          <w:szCs w:val="22"/>
          <w:u w:color="000000"/>
        </w:rPr>
        <w:t xml:space="preserve"> del </w:t>
      </w:r>
      <w:proofErr w:type="spellStart"/>
      <w:r>
        <w:rPr>
          <w:rFonts w:ascii="Arial" w:hAnsi="Arial"/>
          <w:color w:val="000000"/>
          <w:sz w:val="22"/>
          <w:szCs w:val="22"/>
          <w:u w:color="000000"/>
        </w:rPr>
        <w:t>D.Lgs.</w:t>
      </w:r>
      <w:proofErr w:type="spellEnd"/>
      <w:r>
        <w:rPr>
          <w:rFonts w:ascii="Arial" w:hAnsi="Arial"/>
          <w:color w:val="000000"/>
          <w:sz w:val="22"/>
          <w:szCs w:val="22"/>
          <w:u w:color="000000"/>
        </w:rPr>
        <w:t xml:space="preserve"> 50/2016;</w:t>
      </w:r>
    </w:p>
    <w:p w:rsidR="00EA0411" w:rsidRDefault="00EA0411" w:rsidP="00EA0411">
      <w:pPr>
        <w:pStyle w:val="NormaleWeb"/>
        <w:numPr>
          <w:ilvl w:val="0"/>
          <w:numId w:val="22"/>
        </w:numPr>
        <w:spacing w:before="0" w:after="0" w:line="276" w:lineRule="auto"/>
        <w:jc w:val="both"/>
        <w:rPr>
          <w:rFonts w:ascii="Arial" w:hAnsi="Arial"/>
          <w:color w:val="000000"/>
          <w:sz w:val="22"/>
          <w:szCs w:val="22"/>
        </w:rPr>
      </w:pPr>
      <w:r>
        <w:rPr>
          <w:rFonts w:ascii="Arial" w:hAnsi="Arial"/>
          <w:color w:val="000000"/>
          <w:sz w:val="22"/>
          <w:szCs w:val="22"/>
          <w:u w:color="000000"/>
        </w:rPr>
        <w:t>L’insussistenza delle cause di divieto, decadenza o sospensione di cui agli artt. 6 e 67 del D.Lgs.159/2011 o di un tentativo di infiltrazione mafiosa di cui all’articolo 84 comma 4 del medesimo decreto;</w:t>
      </w:r>
    </w:p>
    <w:p w:rsidR="00EA0411" w:rsidRDefault="00EA0411" w:rsidP="00EA0411">
      <w:pPr>
        <w:pStyle w:val="NormaleWeb"/>
        <w:numPr>
          <w:ilvl w:val="0"/>
          <w:numId w:val="22"/>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L’insussistenza delle condizioni di cui all’art. 53, comma 16 </w:t>
      </w:r>
      <w:r>
        <w:rPr>
          <w:rFonts w:ascii="Arial" w:hAnsi="Arial"/>
          <w:i/>
          <w:iCs/>
          <w:color w:val="000000"/>
          <w:sz w:val="22"/>
          <w:szCs w:val="22"/>
          <w:u w:color="000000"/>
        </w:rPr>
        <w:t>ter</w:t>
      </w:r>
      <w:r>
        <w:rPr>
          <w:rFonts w:ascii="Arial" w:hAnsi="Arial"/>
          <w:color w:val="000000"/>
          <w:sz w:val="22"/>
          <w:szCs w:val="22"/>
          <w:u w:color="000000"/>
        </w:rPr>
        <w:t xml:space="preserve">, del </w:t>
      </w:r>
      <w:proofErr w:type="spellStart"/>
      <w:r>
        <w:rPr>
          <w:rFonts w:ascii="Arial" w:hAnsi="Arial"/>
          <w:color w:val="000000"/>
          <w:sz w:val="22"/>
          <w:szCs w:val="22"/>
          <w:u w:color="000000"/>
        </w:rPr>
        <w:t>D.Lgs.</w:t>
      </w:r>
      <w:proofErr w:type="spellEnd"/>
      <w:r>
        <w:rPr>
          <w:rFonts w:ascii="Arial" w:hAnsi="Arial"/>
          <w:color w:val="000000"/>
          <w:sz w:val="22"/>
          <w:szCs w:val="22"/>
          <w:u w:color="000000"/>
        </w:rPr>
        <w:t xml:space="preserve"> n.165/2001 ovvero, ai sensi della normativa vigente, di ulteriori divieti a contrarre con la pubblica amministrazione. </w:t>
      </w:r>
    </w:p>
    <w:p w:rsidR="00EA0411" w:rsidRDefault="00EA0411" w:rsidP="00EA0411">
      <w:pPr>
        <w:pStyle w:val="NormaleWeb"/>
        <w:numPr>
          <w:ilvl w:val="0"/>
          <w:numId w:val="22"/>
        </w:numPr>
        <w:spacing w:before="0" w:after="0" w:line="276" w:lineRule="auto"/>
        <w:jc w:val="both"/>
        <w:rPr>
          <w:rFonts w:ascii="Arial" w:hAnsi="Arial"/>
          <w:color w:val="000000"/>
          <w:sz w:val="22"/>
          <w:szCs w:val="22"/>
        </w:rPr>
      </w:pPr>
      <w:r>
        <w:rPr>
          <w:rFonts w:ascii="Arial" w:hAnsi="Arial"/>
          <w:color w:val="000000"/>
          <w:sz w:val="22"/>
          <w:szCs w:val="22"/>
          <w:u w:color="000000"/>
        </w:rPr>
        <w:t xml:space="preserve">Che la summenzionata impresa è iscritta alla CCIAA di </w:t>
      </w:r>
      <w:r>
        <w:rPr>
          <w:rFonts w:ascii="Arial" w:hAnsi="Arial"/>
        </w:rPr>
        <w:t>…………………………….</w:t>
      </w:r>
      <w:r>
        <w:rPr>
          <w:rFonts w:ascii="Arial" w:hAnsi="Arial"/>
          <w:color w:val="000000"/>
          <w:sz w:val="22"/>
          <w:szCs w:val="22"/>
          <w:u w:color="000000"/>
        </w:rPr>
        <w:t xml:space="preserve"> per attività inerente a quelle oggetto dell’avviso esplorativo in intestazione;</w:t>
      </w:r>
    </w:p>
    <w:p w:rsidR="00EA0411" w:rsidRDefault="00EA0411" w:rsidP="00EA0411">
      <w:pPr>
        <w:pStyle w:val="NormaleWeb"/>
        <w:numPr>
          <w:ilvl w:val="0"/>
          <w:numId w:val="22"/>
        </w:numPr>
        <w:spacing w:before="0" w:line="276" w:lineRule="auto"/>
        <w:jc w:val="both"/>
        <w:rPr>
          <w:rFonts w:ascii="Arial" w:hAnsi="Arial"/>
          <w:color w:val="000000"/>
          <w:sz w:val="22"/>
          <w:szCs w:val="22"/>
        </w:rPr>
      </w:pPr>
      <w:r>
        <w:rPr>
          <w:rFonts w:ascii="Arial" w:hAnsi="Arial"/>
          <w:color w:val="000000"/>
          <w:sz w:val="22"/>
          <w:szCs w:val="22"/>
          <w:u w:color="000000"/>
        </w:rPr>
        <w:t xml:space="preserve">Di aver realizzato nell’ultimo triennio (……-……..-……..) un fatturato globale medio annuo di Euro </w:t>
      </w:r>
      <w:r>
        <w:rPr>
          <w:rFonts w:ascii="Arial" w:hAnsi="Arial"/>
        </w:rPr>
        <w:t>…………………………….</w:t>
      </w:r>
      <w:r>
        <w:rPr>
          <w:rFonts w:ascii="Arial" w:hAnsi="Arial"/>
          <w:color w:val="000000"/>
          <w:sz w:val="22"/>
          <w:szCs w:val="22"/>
          <w:u w:color="000000"/>
        </w:rPr>
        <w:t xml:space="preserve"> (specificare la quota dell’impresa ausiliaria in caso di avvalimento);</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3"/>
        <w:gridCol w:w="1561"/>
        <w:gridCol w:w="1948"/>
        <w:gridCol w:w="1035"/>
        <w:gridCol w:w="3980"/>
      </w:tblGrid>
      <w:tr w:rsidR="00DE1118" w:rsidRPr="00972A2A" w:rsidTr="00476F1A">
        <w:trPr>
          <w:trHeight w:val="631"/>
          <w:jc w:val="center"/>
        </w:trPr>
        <w:tc>
          <w:tcPr>
            <w:tcW w:w="0" w:type="auto"/>
            <w:vMerge w:val="restart"/>
            <w:shd w:val="clear" w:color="auto" w:fill="F2F2F2" w:themeFill="background1" w:themeFillShade="F2"/>
            <w:vAlign w:val="center"/>
          </w:tcPr>
          <w:p w:rsidR="00DE1118" w:rsidRPr="00092CC3" w:rsidRDefault="00DE1118" w:rsidP="00476F1A">
            <w:pPr>
              <w:jc w:val="center"/>
              <w:rPr>
                <w:rFonts w:ascii="Arial" w:hAnsi="Arial" w:cs="Arial"/>
                <w:b/>
                <w:sz w:val="22"/>
                <w:szCs w:val="22"/>
              </w:rPr>
            </w:pPr>
            <w:r w:rsidRPr="00092CC3">
              <w:rPr>
                <w:rFonts w:ascii="Arial" w:hAnsi="Arial" w:cs="Arial"/>
                <w:b/>
                <w:sz w:val="22"/>
                <w:szCs w:val="22"/>
              </w:rPr>
              <w:t>Esercizio</w:t>
            </w:r>
          </w:p>
        </w:tc>
        <w:tc>
          <w:tcPr>
            <w:tcW w:w="0" w:type="auto"/>
            <w:vMerge w:val="restart"/>
            <w:shd w:val="clear" w:color="auto" w:fill="F2F2F2" w:themeFill="background1" w:themeFillShade="F2"/>
            <w:vAlign w:val="center"/>
          </w:tcPr>
          <w:p w:rsidR="00DE1118" w:rsidRPr="00092CC3" w:rsidRDefault="00DE1118" w:rsidP="00476F1A">
            <w:pPr>
              <w:jc w:val="center"/>
              <w:rPr>
                <w:rFonts w:ascii="Arial" w:hAnsi="Arial" w:cs="Arial"/>
                <w:b/>
                <w:sz w:val="22"/>
                <w:szCs w:val="22"/>
              </w:rPr>
            </w:pPr>
            <w:r w:rsidRPr="00092CC3">
              <w:rPr>
                <w:rFonts w:ascii="Arial" w:hAnsi="Arial" w:cs="Arial"/>
                <w:b/>
                <w:sz w:val="22"/>
                <w:szCs w:val="22"/>
              </w:rPr>
              <w:t>Committente</w:t>
            </w:r>
          </w:p>
        </w:tc>
        <w:tc>
          <w:tcPr>
            <w:tcW w:w="0" w:type="auto"/>
            <w:vMerge w:val="restart"/>
            <w:shd w:val="clear" w:color="auto" w:fill="F2F2F2" w:themeFill="background1" w:themeFillShade="F2"/>
            <w:vAlign w:val="center"/>
          </w:tcPr>
          <w:p w:rsidR="00DE1118" w:rsidRPr="00092CC3" w:rsidRDefault="00DE1118" w:rsidP="00DE1118">
            <w:pPr>
              <w:jc w:val="center"/>
              <w:rPr>
                <w:rFonts w:ascii="Arial" w:hAnsi="Arial" w:cs="Arial"/>
                <w:b/>
                <w:sz w:val="22"/>
                <w:szCs w:val="22"/>
              </w:rPr>
            </w:pPr>
            <w:r>
              <w:rPr>
                <w:rFonts w:ascii="Arial" w:hAnsi="Arial" w:cs="Arial"/>
                <w:b/>
                <w:sz w:val="22"/>
                <w:szCs w:val="22"/>
              </w:rPr>
              <w:t>Contenuto della fornitura</w:t>
            </w:r>
          </w:p>
        </w:tc>
        <w:tc>
          <w:tcPr>
            <w:tcW w:w="0" w:type="auto"/>
            <w:vMerge w:val="restart"/>
            <w:shd w:val="clear" w:color="auto" w:fill="F2F2F2" w:themeFill="background1" w:themeFillShade="F2"/>
            <w:vAlign w:val="center"/>
          </w:tcPr>
          <w:p w:rsidR="00DE1118" w:rsidRPr="00092CC3" w:rsidRDefault="00DE1118" w:rsidP="00476F1A">
            <w:pPr>
              <w:jc w:val="center"/>
              <w:rPr>
                <w:rFonts w:ascii="Arial" w:hAnsi="Arial" w:cs="Arial"/>
                <w:b/>
                <w:sz w:val="22"/>
                <w:szCs w:val="22"/>
              </w:rPr>
            </w:pPr>
            <w:r w:rsidRPr="00092CC3">
              <w:rPr>
                <w:rFonts w:ascii="Arial" w:hAnsi="Arial" w:cs="Arial"/>
                <w:b/>
                <w:sz w:val="22"/>
                <w:szCs w:val="22"/>
              </w:rPr>
              <w:t>Importo</w:t>
            </w:r>
          </w:p>
        </w:tc>
        <w:tc>
          <w:tcPr>
            <w:tcW w:w="0" w:type="auto"/>
            <w:vMerge w:val="restart"/>
            <w:shd w:val="clear" w:color="auto" w:fill="F2F2F2" w:themeFill="background1" w:themeFillShade="F2"/>
            <w:vAlign w:val="center"/>
          </w:tcPr>
          <w:p w:rsidR="00DE1118" w:rsidRPr="00092CC3" w:rsidRDefault="00DE1118" w:rsidP="00476F1A">
            <w:pPr>
              <w:jc w:val="center"/>
              <w:rPr>
                <w:rFonts w:ascii="Arial" w:hAnsi="Arial" w:cs="Arial"/>
                <w:b/>
                <w:sz w:val="22"/>
                <w:szCs w:val="22"/>
              </w:rPr>
            </w:pPr>
            <w:r w:rsidRPr="00092CC3">
              <w:rPr>
                <w:rFonts w:ascii="Arial" w:hAnsi="Arial" w:cs="Arial"/>
                <w:b/>
                <w:sz w:val="22"/>
                <w:szCs w:val="22"/>
              </w:rPr>
              <w:t>Realizzato da impresa ausiliaria (si/no), (Solo in caso di avvalimento)</w:t>
            </w:r>
          </w:p>
        </w:tc>
      </w:tr>
      <w:tr w:rsidR="00DE1118" w:rsidRPr="00972A2A" w:rsidTr="00476F1A">
        <w:trPr>
          <w:trHeight w:val="276"/>
          <w:jc w:val="center"/>
        </w:trPr>
        <w:tc>
          <w:tcPr>
            <w:tcW w:w="0" w:type="auto"/>
            <w:vMerge/>
            <w:shd w:val="clear" w:color="auto" w:fill="F2F2F2" w:themeFill="background1" w:themeFillShade="F2"/>
            <w:vAlign w:val="center"/>
          </w:tcPr>
          <w:p w:rsidR="00DE1118" w:rsidRPr="00972A2A" w:rsidRDefault="00DE1118" w:rsidP="00476F1A">
            <w:pPr>
              <w:jc w:val="center"/>
              <w:rPr>
                <w:rFonts w:ascii="Arial" w:hAnsi="Arial" w:cs="Arial"/>
                <w:sz w:val="22"/>
                <w:szCs w:val="22"/>
              </w:rPr>
            </w:pPr>
          </w:p>
        </w:tc>
        <w:tc>
          <w:tcPr>
            <w:tcW w:w="0" w:type="auto"/>
            <w:vMerge/>
            <w:shd w:val="clear" w:color="auto" w:fill="F2F2F2" w:themeFill="background1" w:themeFillShade="F2"/>
            <w:vAlign w:val="center"/>
          </w:tcPr>
          <w:p w:rsidR="00DE1118" w:rsidRPr="00972A2A" w:rsidRDefault="00DE1118" w:rsidP="00476F1A">
            <w:pPr>
              <w:jc w:val="center"/>
              <w:rPr>
                <w:rFonts w:ascii="Arial" w:hAnsi="Arial" w:cs="Arial"/>
                <w:sz w:val="22"/>
                <w:szCs w:val="22"/>
              </w:rPr>
            </w:pPr>
          </w:p>
        </w:tc>
        <w:tc>
          <w:tcPr>
            <w:tcW w:w="0" w:type="auto"/>
            <w:vMerge/>
            <w:shd w:val="clear" w:color="auto" w:fill="F2F2F2" w:themeFill="background1" w:themeFillShade="F2"/>
            <w:vAlign w:val="center"/>
          </w:tcPr>
          <w:p w:rsidR="00DE1118" w:rsidRPr="00972A2A" w:rsidRDefault="00DE1118" w:rsidP="00476F1A">
            <w:pPr>
              <w:jc w:val="center"/>
              <w:rPr>
                <w:rFonts w:ascii="Arial" w:hAnsi="Arial" w:cs="Arial"/>
                <w:sz w:val="22"/>
                <w:szCs w:val="22"/>
              </w:rPr>
            </w:pPr>
          </w:p>
        </w:tc>
        <w:tc>
          <w:tcPr>
            <w:tcW w:w="0" w:type="auto"/>
            <w:vMerge/>
            <w:shd w:val="clear" w:color="auto" w:fill="F2F2F2" w:themeFill="background1" w:themeFillShade="F2"/>
            <w:vAlign w:val="center"/>
          </w:tcPr>
          <w:p w:rsidR="00DE1118" w:rsidRPr="00972A2A" w:rsidRDefault="00DE1118" w:rsidP="00476F1A">
            <w:pPr>
              <w:jc w:val="center"/>
              <w:rPr>
                <w:rFonts w:ascii="Arial" w:hAnsi="Arial" w:cs="Arial"/>
                <w:sz w:val="22"/>
                <w:szCs w:val="22"/>
              </w:rPr>
            </w:pPr>
          </w:p>
        </w:tc>
        <w:tc>
          <w:tcPr>
            <w:tcW w:w="0" w:type="auto"/>
            <w:vMerge/>
            <w:shd w:val="clear" w:color="auto" w:fill="F2F2F2" w:themeFill="background1" w:themeFillShade="F2"/>
          </w:tcPr>
          <w:p w:rsidR="00DE1118" w:rsidRPr="00972A2A" w:rsidRDefault="00DE1118" w:rsidP="00476F1A">
            <w:pPr>
              <w:jc w:val="center"/>
              <w:rPr>
                <w:rFonts w:ascii="Arial" w:hAnsi="Arial" w:cs="Arial"/>
                <w:sz w:val="22"/>
                <w:szCs w:val="22"/>
              </w:rPr>
            </w:pPr>
          </w:p>
        </w:tc>
      </w:tr>
      <w:tr w:rsidR="00DE1118" w:rsidRPr="00972A2A" w:rsidTr="00476F1A">
        <w:trPr>
          <w:jc w:val="center"/>
        </w:trPr>
        <w:tc>
          <w:tcPr>
            <w:tcW w:w="0" w:type="auto"/>
            <w:vAlign w:val="center"/>
          </w:tcPr>
          <w:p w:rsidR="00DE1118" w:rsidRPr="00972A2A" w:rsidRDefault="00DE1118" w:rsidP="00476F1A">
            <w:pPr>
              <w:jc w:val="center"/>
              <w:rPr>
                <w:rFonts w:ascii="Arial" w:hAnsi="Arial" w:cs="Arial"/>
                <w:sz w:val="22"/>
                <w:szCs w:val="22"/>
              </w:rPr>
            </w:pPr>
          </w:p>
        </w:tc>
        <w:tc>
          <w:tcPr>
            <w:tcW w:w="0" w:type="auto"/>
            <w:vAlign w:val="center"/>
          </w:tcPr>
          <w:p w:rsidR="00DE1118" w:rsidRPr="00972A2A" w:rsidRDefault="00DE1118" w:rsidP="00476F1A">
            <w:pPr>
              <w:jc w:val="center"/>
              <w:rPr>
                <w:rFonts w:ascii="Arial" w:hAnsi="Arial" w:cs="Arial"/>
                <w:sz w:val="22"/>
                <w:szCs w:val="22"/>
              </w:rPr>
            </w:pPr>
          </w:p>
        </w:tc>
        <w:tc>
          <w:tcPr>
            <w:tcW w:w="0" w:type="auto"/>
            <w:vAlign w:val="center"/>
          </w:tcPr>
          <w:p w:rsidR="00DE1118" w:rsidRPr="00972A2A" w:rsidRDefault="00DE1118" w:rsidP="00476F1A">
            <w:pPr>
              <w:jc w:val="center"/>
              <w:rPr>
                <w:rFonts w:ascii="Arial" w:hAnsi="Arial" w:cs="Arial"/>
                <w:sz w:val="22"/>
                <w:szCs w:val="22"/>
              </w:rPr>
            </w:pPr>
          </w:p>
        </w:tc>
        <w:tc>
          <w:tcPr>
            <w:tcW w:w="0" w:type="auto"/>
            <w:vAlign w:val="center"/>
          </w:tcPr>
          <w:p w:rsidR="00DE1118" w:rsidRPr="00972A2A" w:rsidRDefault="00DE1118" w:rsidP="00476F1A">
            <w:pPr>
              <w:jc w:val="center"/>
              <w:rPr>
                <w:rFonts w:ascii="Arial" w:hAnsi="Arial" w:cs="Arial"/>
                <w:sz w:val="22"/>
                <w:szCs w:val="22"/>
              </w:rPr>
            </w:pPr>
          </w:p>
        </w:tc>
        <w:tc>
          <w:tcPr>
            <w:tcW w:w="0" w:type="auto"/>
          </w:tcPr>
          <w:p w:rsidR="00DE1118" w:rsidRPr="00972A2A" w:rsidRDefault="00DE1118" w:rsidP="00476F1A">
            <w:pPr>
              <w:jc w:val="center"/>
              <w:rPr>
                <w:rFonts w:ascii="Arial" w:hAnsi="Arial" w:cs="Arial"/>
                <w:sz w:val="22"/>
                <w:szCs w:val="22"/>
              </w:rPr>
            </w:pPr>
          </w:p>
        </w:tc>
      </w:tr>
      <w:tr w:rsidR="00DE1118" w:rsidRPr="00972A2A" w:rsidTr="00476F1A">
        <w:trPr>
          <w:jc w:val="center"/>
        </w:trPr>
        <w:tc>
          <w:tcPr>
            <w:tcW w:w="0" w:type="auto"/>
            <w:vAlign w:val="center"/>
          </w:tcPr>
          <w:p w:rsidR="00DE1118" w:rsidRPr="00972A2A" w:rsidRDefault="00DE1118" w:rsidP="00476F1A">
            <w:pPr>
              <w:jc w:val="center"/>
              <w:rPr>
                <w:rFonts w:ascii="Arial" w:hAnsi="Arial" w:cs="Arial"/>
                <w:sz w:val="22"/>
                <w:szCs w:val="22"/>
              </w:rPr>
            </w:pPr>
          </w:p>
        </w:tc>
        <w:tc>
          <w:tcPr>
            <w:tcW w:w="0" w:type="auto"/>
            <w:vAlign w:val="center"/>
          </w:tcPr>
          <w:p w:rsidR="00DE1118" w:rsidRPr="00972A2A" w:rsidRDefault="00DE1118" w:rsidP="00476F1A">
            <w:pPr>
              <w:jc w:val="center"/>
              <w:rPr>
                <w:rFonts w:ascii="Arial" w:hAnsi="Arial" w:cs="Arial"/>
                <w:sz w:val="22"/>
                <w:szCs w:val="22"/>
              </w:rPr>
            </w:pPr>
          </w:p>
        </w:tc>
        <w:tc>
          <w:tcPr>
            <w:tcW w:w="0" w:type="auto"/>
            <w:vAlign w:val="center"/>
          </w:tcPr>
          <w:p w:rsidR="00DE1118" w:rsidRPr="00972A2A" w:rsidRDefault="00DE1118" w:rsidP="00476F1A">
            <w:pPr>
              <w:jc w:val="center"/>
              <w:rPr>
                <w:rFonts w:ascii="Arial" w:hAnsi="Arial" w:cs="Arial"/>
                <w:sz w:val="22"/>
                <w:szCs w:val="22"/>
              </w:rPr>
            </w:pPr>
          </w:p>
        </w:tc>
        <w:tc>
          <w:tcPr>
            <w:tcW w:w="0" w:type="auto"/>
            <w:vAlign w:val="center"/>
          </w:tcPr>
          <w:p w:rsidR="00DE1118" w:rsidRPr="00972A2A" w:rsidRDefault="00DE1118" w:rsidP="00476F1A">
            <w:pPr>
              <w:jc w:val="center"/>
              <w:rPr>
                <w:rFonts w:ascii="Arial" w:hAnsi="Arial" w:cs="Arial"/>
                <w:sz w:val="22"/>
                <w:szCs w:val="22"/>
              </w:rPr>
            </w:pPr>
          </w:p>
        </w:tc>
        <w:tc>
          <w:tcPr>
            <w:tcW w:w="0" w:type="auto"/>
          </w:tcPr>
          <w:p w:rsidR="00DE1118" w:rsidRPr="00972A2A" w:rsidRDefault="00DE1118" w:rsidP="00476F1A">
            <w:pPr>
              <w:jc w:val="center"/>
              <w:rPr>
                <w:rFonts w:ascii="Arial" w:hAnsi="Arial" w:cs="Arial"/>
                <w:sz w:val="22"/>
                <w:szCs w:val="22"/>
              </w:rPr>
            </w:pPr>
          </w:p>
        </w:tc>
      </w:tr>
      <w:tr w:rsidR="00DE1118" w:rsidRPr="00972A2A" w:rsidTr="00476F1A">
        <w:trPr>
          <w:jc w:val="center"/>
        </w:trPr>
        <w:tc>
          <w:tcPr>
            <w:tcW w:w="0" w:type="auto"/>
            <w:vAlign w:val="center"/>
          </w:tcPr>
          <w:p w:rsidR="00DE1118" w:rsidRPr="00972A2A" w:rsidRDefault="00DE1118" w:rsidP="00476F1A">
            <w:pPr>
              <w:jc w:val="center"/>
              <w:rPr>
                <w:rFonts w:ascii="Arial" w:hAnsi="Arial" w:cs="Arial"/>
                <w:sz w:val="22"/>
                <w:szCs w:val="22"/>
              </w:rPr>
            </w:pPr>
          </w:p>
        </w:tc>
        <w:tc>
          <w:tcPr>
            <w:tcW w:w="0" w:type="auto"/>
            <w:vAlign w:val="center"/>
          </w:tcPr>
          <w:p w:rsidR="00DE1118" w:rsidRPr="00972A2A" w:rsidRDefault="00DE1118" w:rsidP="00476F1A">
            <w:pPr>
              <w:jc w:val="center"/>
              <w:rPr>
                <w:rFonts w:ascii="Arial" w:hAnsi="Arial" w:cs="Arial"/>
                <w:sz w:val="22"/>
                <w:szCs w:val="22"/>
              </w:rPr>
            </w:pPr>
          </w:p>
        </w:tc>
        <w:tc>
          <w:tcPr>
            <w:tcW w:w="0" w:type="auto"/>
            <w:vAlign w:val="center"/>
          </w:tcPr>
          <w:p w:rsidR="00DE1118" w:rsidRPr="00972A2A" w:rsidRDefault="00DE1118" w:rsidP="00476F1A">
            <w:pPr>
              <w:jc w:val="center"/>
              <w:rPr>
                <w:rFonts w:ascii="Arial" w:hAnsi="Arial" w:cs="Arial"/>
                <w:sz w:val="22"/>
                <w:szCs w:val="22"/>
              </w:rPr>
            </w:pPr>
          </w:p>
        </w:tc>
        <w:tc>
          <w:tcPr>
            <w:tcW w:w="0" w:type="auto"/>
            <w:vAlign w:val="center"/>
          </w:tcPr>
          <w:p w:rsidR="00DE1118" w:rsidRPr="00972A2A" w:rsidRDefault="00DE1118" w:rsidP="00476F1A">
            <w:pPr>
              <w:jc w:val="center"/>
              <w:rPr>
                <w:rFonts w:ascii="Arial" w:hAnsi="Arial" w:cs="Arial"/>
                <w:sz w:val="22"/>
                <w:szCs w:val="22"/>
              </w:rPr>
            </w:pPr>
          </w:p>
        </w:tc>
        <w:tc>
          <w:tcPr>
            <w:tcW w:w="0" w:type="auto"/>
          </w:tcPr>
          <w:p w:rsidR="00DE1118" w:rsidRPr="00972A2A" w:rsidRDefault="00DE1118" w:rsidP="00476F1A">
            <w:pPr>
              <w:jc w:val="center"/>
              <w:rPr>
                <w:rFonts w:ascii="Arial" w:hAnsi="Arial" w:cs="Arial"/>
                <w:sz w:val="22"/>
                <w:szCs w:val="22"/>
              </w:rPr>
            </w:pPr>
          </w:p>
        </w:tc>
      </w:tr>
    </w:tbl>
    <w:p w:rsidR="00DE1118" w:rsidRPr="00092CC3" w:rsidRDefault="00DE1118" w:rsidP="00EA0411">
      <w:pPr>
        <w:pStyle w:val="NormaleWeb"/>
        <w:numPr>
          <w:ilvl w:val="0"/>
          <w:numId w:val="22"/>
        </w:numPr>
        <w:spacing w:line="276" w:lineRule="auto"/>
        <w:jc w:val="both"/>
        <w:rPr>
          <w:rFonts w:ascii="Arial" w:eastAsia="Lucida Sans Unicode" w:hAnsi="Arial" w:cs="Arial"/>
          <w:color w:val="auto"/>
          <w:sz w:val="22"/>
          <w:szCs w:val="22"/>
        </w:rPr>
      </w:pPr>
      <w:r w:rsidRPr="00092CC3">
        <w:rPr>
          <w:rFonts w:ascii="Arial" w:eastAsia="Lucida Sans Unicode" w:hAnsi="Arial" w:cs="Arial"/>
          <w:color w:val="auto"/>
          <w:sz w:val="22"/>
          <w:szCs w:val="22"/>
        </w:rPr>
        <w:t>Di non essere in una situazione di controllo di cui all’art. 2359 del Codice civile con altri operatori economici e di formulare l’offerta autonomamente;</w:t>
      </w:r>
    </w:p>
    <w:p w:rsidR="00DE1118" w:rsidRDefault="00DE1118" w:rsidP="00DE1118">
      <w:pPr>
        <w:autoSpaceDE w:val="0"/>
        <w:spacing w:after="240"/>
        <w:jc w:val="both"/>
        <w:rPr>
          <w:rFonts w:ascii="Arial" w:hAnsi="Arial" w:cs="Arial"/>
          <w:b/>
          <w:i/>
          <w:sz w:val="22"/>
          <w:szCs w:val="22"/>
        </w:rPr>
      </w:pPr>
      <w:r>
        <w:rPr>
          <w:rFonts w:ascii="Arial" w:hAnsi="Arial" w:cs="Arial"/>
          <w:b/>
          <w:i/>
          <w:sz w:val="22"/>
          <w:szCs w:val="22"/>
        </w:rPr>
        <w:t>ovvero</w:t>
      </w:r>
    </w:p>
    <w:p w:rsidR="00DE1118" w:rsidRPr="00972A2A" w:rsidRDefault="00DE1118" w:rsidP="00EA0411">
      <w:pPr>
        <w:pStyle w:val="NormaleWeb"/>
        <w:numPr>
          <w:ilvl w:val="0"/>
          <w:numId w:val="22"/>
        </w:numPr>
        <w:spacing w:line="276" w:lineRule="auto"/>
        <w:jc w:val="both"/>
        <w:rPr>
          <w:rFonts w:ascii="Arial" w:hAnsi="Arial" w:cs="Arial"/>
          <w:b/>
          <w:i/>
          <w:color w:val="000000"/>
          <w:sz w:val="22"/>
          <w:szCs w:val="22"/>
        </w:rPr>
      </w:pPr>
      <w:r w:rsidRPr="00972A2A">
        <w:rPr>
          <w:rFonts w:ascii="Arial" w:hAnsi="Arial" w:cs="Arial"/>
          <w:color w:val="000000"/>
          <w:sz w:val="22"/>
          <w:szCs w:val="22"/>
        </w:rPr>
        <w:t>Di non essere a conoscenza della partecipazione alla medesima procedura di altri operatori economici che si trovano, rispetto allo scrivente operatore economico, in una delle situazioni di controllo di cui all’art. 2359 del Codice civile e di formulare aut</w:t>
      </w:r>
      <w:r>
        <w:rPr>
          <w:rFonts w:ascii="Arial" w:hAnsi="Arial" w:cs="Arial"/>
          <w:color w:val="000000"/>
          <w:sz w:val="22"/>
          <w:szCs w:val="22"/>
        </w:rPr>
        <w:t>onomamente l’offerta;</w:t>
      </w:r>
    </w:p>
    <w:p w:rsidR="00DE1118" w:rsidRDefault="00DE1118" w:rsidP="00DE1118">
      <w:pPr>
        <w:autoSpaceDE w:val="0"/>
        <w:spacing w:after="240"/>
        <w:jc w:val="both"/>
        <w:rPr>
          <w:rFonts w:ascii="Arial" w:hAnsi="Arial" w:cs="Arial"/>
          <w:b/>
          <w:i/>
          <w:sz w:val="22"/>
          <w:szCs w:val="22"/>
        </w:rPr>
      </w:pPr>
      <w:r>
        <w:rPr>
          <w:rFonts w:ascii="Arial" w:hAnsi="Arial" w:cs="Arial"/>
          <w:b/>
          <w:i/>
          <w:sz w:val="22"/>
          <w:szCs w:val="22"/>
        </w:rPr>
        <w:t>ovvero</w:t>
      </w:r>
    </w:p>
    <w:p w:rsidR="00EA0411" w:rsidRPr="00EA0411" w:rsidRDefault="00EA0411" w:rsidP="00EA0411">
      <w:pPr>
        <w:pStyle w:val="Paragrafoelenco"/>
        <w:numPr>
          <w:ilvl w:val="0"/>
          <w:numId w:val="22"/>
        </w:numPr>
        <w:jc w:val="both"/>
        <w:rPr>
          <w:rFonts w:ascii="Arial" w:eastAsia="Arial Unicode MS" w:hAnsi="Arial" w:cs="Arial"/>
          <w:u w:color="56291E"/>
        </w:rPr>
      </w:pPr>
      <w:r w:rsidRPr="00EA0411">
        <w:rPr>
          <w:rFonts w:ascii="Arial" w:eastAsia="Arial Unicode MS" w:hAnsi="Arial" w:cs="Arial"/>
          <w:u w:color="56291E"/>
        </w:rPr>
        <w:t>Di essere a conoscenza della partecipazione alla medesima procedura di altro/i operatore/i economico/i del soggetto avente/i Ragione Sociale ……………………………. e Codice Fiscale ……………………………. che si trova/no, rispetto allo scrivente operatore economico, in situazione di controllo di cui all'articolo 2359 del Codice civile e di formulare comunque autonomamente l’offerta;</w:t>
      </w:r>
    </w:p>
    <w:p w:rsidR="00DE1118" w:rsidRPr="002B33B2" w:rsidRDefault="00DE1118" w:rsidP="00EA0411">
      <w:pPr>
        <w:pStyle w:val="NormaleWeb"/>
        <w:numPr>
          <w:ilvl w:val="0"/>
          <w:numId w:val="22"/>
        </w:numPr>
        <w:spacing w:line="276" w:lineRule="auto"/>
        <w:jc w:val="both"/>
        <w:rPr>
          <w:rFonts w:ascii="Arial" w:hAnsi="Arial" w:cs="Arial"/>
          <w:color w:val="000000"/>
          <w:sz w:val="22"/>
          <w:szCs w:val="22"/>
        </w:rPr>
      </w:pPr>
      <w:r w:rsidRPr="002B33B2">
        <w:rPr>
          <w:rFonts w:ascii="Arial" w:hAnsi="Arial" w:cs="Arial"/>
          <w:color w:val="000000"/>
          <w:sz w:val="22"/>
          <w:szCs w:val="22"/>
        </w:rPr>
        <w:t>Di assumere a proprio carico tutti gli oneri assicurativi e previdenziali di legge, di osservare le vigenti norme in materia di sicurezza del lavoro e di retribuzione dei lavoratori dipendenti;</w:t>
      </w:r>
    </w:p>
    <w:p w:rsidR="008E1F24" w:rsidRPr="008E1F24" w:rsidRDefault="008E1F24" w:rsidP="008E1F24">
      <w:pPr>
        <w:pStyle w:val="NormaleWeb"/>
        <w:numPr>
          <w:ilvl w:val="0"/>
          <w:numId w:val="22"/>
        </w:numPr>
        <w:spacing w:line="276" w:lineRule="auto"/>
        <w:jc w:val="both"/>
        <w:rPr>
          <w:rFonts w:ascii="Arial" w:hAnsi="Arial" w:cs="Arial"/>
          <w:color w:val="000000"/>
          <w:sz w:val="22"/>
          <w:szCs w:val="22"/>
        </w:rPr>
      </w:pPr>
      <w:r w:rsidRPr="008E1F24">
        <w:rPr>
          <w:rFonts w:ascii="Arial" w:hAnsi="Arial" w:cs="Arial"/>
          <w:color w:val="000000"/>
          <w:sz w:val="22"/>
          <w:szCs w:val="22"/>
        </w:rPr>
        <w:lastRenderedPageBreak/>
        <w:t>Di essere a conoscenza della partecipazione alla medesima procedura di altro/i operatore/i economico/i del soggetto avente/i Ragione Sociale ……………………………. e Codice Fiscale ……………………………. che si trova/no, rispetto allo scrivente operatore economico, in situazione di controllo di cui all'articolo 2359 del Codice civile e di formulare comunque autonomamente l’offerta;</w:t>
      </w:r>
    </w:p>
    <w:p w:rsidR="008E1F24" w:rsidRPr="002B33B2" w:rsidRDefault="008E1F24" w:rsidP="008E1F24">
      <w:pPr>
        <w:pStyle w:val="NormaleWeb"/>
        <w:numPr>
          <w:ilvl w:val="0"/>
          <w:numId w:val="22"/>
        </w:numPr>
        <w:spacing w:line="276" w:lineRule="auto"/>
        <w:jc w:val="both"/>
        <w:rPr>
          <w:rFonts w:ascii="Arial" w:hAnsi="Arial" w:cs="Arial"/>
          <w:color w:val="000000"/>
          <w:sz w:val="22"/>
          <w:szCs w:val="22"/>
        </w:rPr>
      </w:pPr>
      <w:r w:rsidRPr="002B33B2">
        <w:rPr>
          <w:rFonts w:ascii="Arial" w:hAnsi="Arial" w:cs="Arial"/>
          <w:color w:val="000000"/>
          <w:sz w:val="22"/>
          <w:szCs w:val="22"/>
        </w:rPr>
        <w:t>Di assumere a proprio carico tutti gli oneri assicurativi e previdenziali di legge, di osservare le vigenti norme in materia di sicurezza del lavoro e di retribuzione dei lavoratori dipendenti;</w:t>
      </w:r>
    </w:p>
    <w:p w:rsidR="008E1F24" w:rsidRPr="008E1F24" w:rsidRDefault="008E1F24" w:rsidP="008E1F24">
      <w:pPr>
        <w:pStyle w:val="NormaleWeb"/>
        <w:numPr>
          <w:ilvl w:val="0"/>
          <w:numId w:val="22"/>
        </w:numPr>
        <w:spacing w:line="276" w:lineRule="auto"/>
        <w:jc w:val="both"/>
        <w:rPr>
          <w:rFonts w:ascii="Arial" w:hAnsi="Arial" w:cs="Arial"/>
          <w:color w:val="000000"/>
          <w:sz w:val="22"/>
          <w:szCs w:val="22"/>
        </w:rPr>
      </w:pPr>
      <w:r w:rsidRPr="008E1F24">
        <w:rPr>
          <w:rFonts w:ascii="Arial" w:hAnsi="Arial" w:cs="Arial"/>
          <w:color w:val="000000"/>
          <w:sz w:val="22"/>
          <w:szCs w:val="22"/>
        </w:rPr>
        <w:t xml:space="preserve">Di obbligarsi a segnalare alla stazione appaltante, in caso di aggiudicazione, qualsiasi tentativo di turbativa, irregolarità, di obbligarsi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 furti di beni personali, </w:t>
      </w:r>
      <w:proofErr w:type="spellStart"/>
      <w:r w:rsidRPr="008E1F24">
        <w:rPr>
          <w:rFonts w:ascii="Arial" w:hAnsi="Arial" w:cs="Arial"/>
          <w:color w:val="000000"/>
          <w:sz w:val="22"/>
          <w:szCs w:val="22"/>
        </w:rPr>
        <w:t>etc</w:t>
      </w:r>
      <w:proofErr w:type="spellEnd"/>
      <w:r w:rsidRPr="008E1F24">
        <w:rPr>
          <w:rFonts w:ascii="Arial" w:hAnsi="Arial" w:cs="Arial"/>
          <w:color w:val="000000"/>
          <w:sz w:val="22"/>
          <w:szCs w:val="22"/>
        </w:rPr>
        <w:t>);</w:t>
      </w:r>
    </w:p>
    <w:p w:rsidR="008E1F24" w:rsidRPr="008E1F24" w:rsidRDefault="008E1F24" w:rsidP="008E1F24">
      <w:pPr>
        <w:pStyle w:val="NormaleWeb"/>
        <w:numPr>
          <w:ilvl w:val="0"/>
          <w:numId w:val="22"/>
        </w:numPr>
        <w:spacing w:line="276" w:lineRule="auto"/>
        <w:jc w:val="both"/>
        <w:rPr>
          <w:rFonts w:ascii="Arial" w:hAnsi="Arial" w:cs="Arial"/>
          <w:color w:val="000000"/>
          <w:sz w:val="22"/>
          <w:szCs w:val="22"/>
        </w:rPr>
      </w:pPr>
      <w:r w:rsidRPr="008E1F24">
        <w:rPr>
          <w:rFonts w:ascii="Arial" w:hAnsi="Arial" w:cs="Arial"/>
          <w:color w:val="000000"/>
          <w:sz w:val="22"/>
          <w:szCs w:val="22"/>
        </w:rPr>
        <w:t>Di non aver, nel triennio successivo alla cessazione del loro rapporto di lavoro, concluso, contratti di lavoro subordinato o autonomo o attribuito incarichi ad ex dipendenti del CRS4 che, in costanza di rapporto, hanno esercitato nei propri confronti poteri autoritativi o negoziali;</w:t>
      </w:r>
    </w:p>
    <w:p w:rsidR="008E1F24" w:rsidRPr="008E1F24" w:rsidRDefault="008E1F24" w:rsidP="008E1F24">
      <w:pPr>
        <w:pStyle w:val="NormaleWeb"/>
        <w:numPr>
          <w:ilvl w:val="0"/>
          <w:numId w:val="22"/>
        </w:numPr>
        <w:spacing w:line="276" w:lineRule="auto"/>
        <w:jc w:val="both"/>
        <w:rPr>
          <w:rFonts w:ascii="Arial" w:hAnsi="Arial" w:cs="Arial"/>
          <w:color w:val="000000"/>
          <w:sz w:val="22"/>
          <w:szCs w:val="22"/>
        </w:rPr>
      </w:pPr>
      <w:r w:rsidRPr="008E1F24">
        <w:rPr>
          <w:rFonts w:ascii="Arial" w:hAnsi="Arial" w:cs="Arial"/>
          <w:color w:val="000000"/>
          <w:sz w:val="22"/>
          <w:szCs w:val="22"/>
        </w:rPr>
        <w:t>Di non essere in rapporto di coniugio, o di parentela o di affinità fino al quarto grado con Dirigenti e/o dipendenti del CRS4 S.r.l. ovvero [ ] di essere in rapporto di coniugio, o di parentela o di affinità fino al quarto grado con Dirigenti e/o dipendenti del CRS4 per come qui appresso specificato (Nome e Cognome del dipendente, Grado di parentela o affinità);</w:t>
      </w:r>
    </w:p>
    <w:p w:rsidR="008E1F24" w:rsidRPr="008E1F24" w:rsidRDefault="008E1F24" w:rsidP="008E1F24">
      <w:pPr>
        <w:pStyle w:val="NormaleWeb"/>
        <w:numPr>
          <w:ilvl w:val="0"/>
          <w:numId w:val="22"/>
        </w:numPr>
        <w:spacing w:line="276" w:lineRule="auto"/>
        <w:jc w:val="both"/>
        <w:rPr>
          <w:rFonts w:ascii="Arial" w:hAnsi="Arial" w:cs="Arial"/>
          <w:color w:val="000000"/>
          <w:sz w:val="22"/>
          <w:szCs w:val="22"/>
        </w:rPr>
      </w:pPr>
      <w:r w:rsidRPr="008E1F24">
        <w:rPr>
          <w:rFonts w:ascii="Arial" w:hAnsi="Arial" w:cs="Arial"/>
          <w:color w:val="000000"/>
          <w:sz w:val="22"/>
          <w:szCs w:val="22"/>
        </w:rPr>
        <w:t>Di non aver nulla a pretendere, nei confronti del CRS4 nella eventualità in cui, per qualsiasi motivo, a suo insindacabile giudizio, decida di interrompere o annullare, in qualsiasi momento, la procedura di gara, decida di non procedere all’affidamento del servizio o alla stipulazione del contratto anche dopo l’aggiudicazione definitiva;</w:t>
      </w:r>
    </w:p>
    <w:p w:rsidR="008E1F24" w:rsidRPr="008E1F24" w:rsidRDefault="008E1F24" w:rsidP="008E1F24">
      <w:pPr>
        <w:pStyle w:val="NormaleWeb"/>
        <w:numPr>
          <w:ilvl w:val="0"/>
          <w:numId w:val="22"/>
        </w:numPr>
        <w:spacing w:line="276" w:lineRule="auto"/>
        <w:jc w:val="both"/>
        <w:rPr>
          <w:rFonts w:ascii="Arial" w:hAnsi="Arial" w:cs="Arial"/>
          <w:color w:val="000000"/>
          <w:sz w:val="22"/>
          <w:szCs w:val="22"/>
        </w:rPr>
      </w:pPr>
      <w:r w:rsidRPr="008E1F24">
        <w:rPr>
          <w:rFonts w:ascii="Arial" w:hAnsi="Arial" w:cs="Arial"/>
          <w:color w:val="000000"/>
          <w:sz w:val="22"/>
          <w:szCs w:val="22"/>
        </w:rPr>
        <w:t>Di accettare incondizionatamente il contenuto dell’Avviso pubblico in oggetto.</w:t>
      </w:r>
    </w:p>
    <w:p w:rsidR="008E1F24" w:rsidRDefault="008E1F24" w:rsidP="008E1F24">
      <w:pPr>
        <w:spacing w:after="240"/>
        <w:jc w:val="center"/>
        <w:rPr>
          <w:rFonts w:ascii="Arial" w:eastAsia="Arial" w:hAnsi="Arial" w:cs="Arial"/>
          <w:b/>
          <w:bCs/>
          <w:sz w:val="22"/>
          <w:szCs w:val="22"/>
        </w:rPr>
      </w:pPr>
      <w:r>
        <w:rPr>
          <w:rFonts w:ascii="Arial" w:hAnsi="Arial"/>
          <w:b/>
          <w:bCs/>
          <w:sz w:val="22"/>
          <w:szCs w:val="22"/>
        </w:rPr>
        <w:t>Autorizza</w:t>
      </w:r>
    </w:p>
    <w:p w:rsidR="008E1F24" w:rsidRDefault="008E1F24" w:rsidP="008E1F24">
      <w:pPr>
        <w:spacing w:after="240"/>
        <w:jc w:val="both"/>
        <w:rPr>
          <w:rFonts w:ascii="Arial" w:eastAsia="Arial" w:hAnsi="Arial" w:cs="Arial"/>
          <w:b/>
          <w:bCs/>
        </w:rPr>
      </w:pPr>
      <w:r>
        <w:rPr>
          <w:rFonts w:ascii="Arial" w:hAnsi="Arial"/>
          <w:sz w:val="22"/>
          <w:szCs w:val="22"/>
        </w:rPr>
        <w:t>Il trattamento dei dati inviati conformemente alle disposizioni di legge per finalità unicamente connesse alla procedura di affidamento del servizio.</w:t>
      </w:r>
    </w:p>
    <w:p w:rsidR="008E1F24" w:rsidRDefault="008E1F24" w:rsidP="008E1F24">
      <w:pPr>
        <w:spacing w:after="240"/>
        <w:jc w:val="both"/>
        <w:rPr>
          <w:rFonts w:ascii="Arial" w:eastAsia="Arial" w:hAnsi="Arial" w:cs="Arial"/>
          <w:sz w:val="22"/>
          <w:szCs w:val="22"/>
        </w:rPr>
      </w:pPr>
      <w:r>
        <w:rPr>
          <w:rFonts w:ascii="Arial" w:hAnsi="Arial"/>
        </w:rPr>
        <w:t>…………………………….</w:t>
      </w:r>
      <w:r>
        <w:rPr>
          <w:rFonts w:ascii="Arial" w:hAnsi="Arial"/>
          <w:sz w:val="22"/>
          <w:szCs w:val="22"/>
        </w:rPr>
        <w:t xml:space="preserve"> lì, </w:t>
      </w:r>
      <w:r>
        <w:rPr>
          <w:rFonts w:ascii="Arial" w:hAnsi="Arial"/>
        </w:rPr>
        <w:t>………………………</w:t>
      </w:r>
    </w:p>
    <w:p w:rsidR="008E1F24" w:rsidRDefault="008E1F24" w:rsidP="008E1F24">
      <w:pPr>
        <w:spacing w:line="480" w:lineRule="auto"/>
        <w:jc w:val="both"/>
        <w:rPr>
          <w:rFonts w:ascii="Arial" w:eastAsia="Arial" w:hAnsi="Arial" w:cs="Arial"/>
          <w:sz w:val="22"/>
          <w:szCs w:val="22"/>
        </w:rPr>
      </w:pPr>
      <w:r>
        <w:rPr>
          <w:rFonts w:ascii="Arial" w:hAnsi="Arial"/>
          <w:sz w:val="22"/>
          <w:szCs w:val="22"/>
        </w:rPr>
        <w:t>In Fede</w:t>
      </w:r>
    </w:p>
    <w:p w:rsidR="008E1F24" w:rsidRDefault="008E1F24" w:rsidP="008E1F24">
      <w:pPr>
        <w:jc w:val="both"/>
        <w:rPr>
          <w:rFonts w:ascii="Arial" w:eastAsia="Arial" w:hAnsi="Arial" w:cs="Arial"/>
          <w:b/>
          <w:bCs/>
          <w:sz w:val="22"/>
          <w:szCs w:val="22"/>
        </w:rPr>
      </w:pPr>
      <w:r>
        <w:rPr>
          <w:rFonts w:ascii="Arial" w:hAnsi="Arial"/>
          <w:b/>
          <w:bCs/>
          <w:sz w:val="22"/>
          <w:szCs w:val="22"/>
        </w:rPr>
        <w:t>Si allegano alla presente:</w:t>
      </w:r>
    </w:p>
    <w:p w:rsidR="00EA0411" w:rsidRPr="008E1F24" w:rsidRDefault="008E1F24" w:rsidP="008E1F24">
      <w:pPr>
        <w:pStyle w:val="NormaleWeb"/>
        <w:numPr>
          <w:ilvl w:val="0"/>
          <w:numId w:val="23"/>
        </w:numPr>
        <w:spacing w:before="240" w:after="240" w:line="276" w:lineRule="auto"/>
        <w:jc w:val="both"/>
        <w:rPr>
          <w:rFonts w:ascii="Arial" w:hAnsi="Arial"/>
          <w:color w:val="000000"/>
          <w:sz w:val="22"/>
          <w:szCs w:val="22"/>
          <w:rPrChange w:id="1" w:author="Claudia Vacca" w:date="2019-12-20T12:50:00Z">
            <w:rPr/>
          </w:rPrChange>
        </w:rPr>
      </w:pPr>
      <w:r>
        <w:rPr>
          <w:rFonts w:ascii="Arial" w:hAnsi="Arial"/>
          <w:color w:val="000000"/>
          <w:sz w:val="22"/>
          <w:szCs w:val="22"/>
          <w:u w:color="000000"/>
        </w:rPr>
        <w:t>copia di documento di identità in corso di validità.</w:t>
      </w:r>
    </w:p>
    <w:sectPr w:rsidR="00EA0411" w:rsidRPr="008E1F24">
      <w:headerReference w:type="default" r:id="rId8"/>
      <w:footerReference w:type="default" r:id="rId9"/>
      <w:pgSz w:w="11900" w:h="16840"/>
      <w:pgMar w:top="1418" w:right="991" w:bottom="1985"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43" w:rsidRDefault="00D74443">
      <w:r>
        <w:separator/>
      </w:r>
    </w:p>
  </w:endnote>
  <w:endnote w:type="continuationSeparator" w:id="0">
    <w:p w:rsidR="00D74443" w:rsidRDefault="00D7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A0" w:rsidRDefault="00D967B9">
    <w:pPr>
      <w:pStyle w:val="Pidipagina"/>
      <w:tabs>
        <w:tab w:val="clear" w:pos="9638"/>
        <w:tab w:val="right" w:pos="9471"/>
      </w:tabs>
      <w:jc w:val="right"/>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F974FB">
      <w:rPr>
        <w:rFonts w:ascii="Arial" w:hAnsi="Arial"/>
        <w:noProof/>
        <w:sz w:val="20"/>
        <w:szCs w:val="20"/>
      </w:rPr>
      <w:t>2</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43" w:rsidRDefault="00D74443">
      <w:r>
        <w:separator/>
      </w:r>
    </w:p>
  </w:footnote>
  <w:footnote w:type="continuationSeparator" w:id="0">
    <w:p w:rsidR="00D74443" w:rsidRDefault="00D7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A0" w:rsidRDefault="00D967B9">
    <w:pPr>
      <w:pStyle w:val="Intestazione"/>
      <w:tabs>
        <w:tab w:val="clear" w:pos="9638"/>
        <w:tab w:val="right" w:pos="9471"/>
      </w:tabs>
    </w:pPr>
    <w:r>
      <w:rPr>
        <w:noProof/>
      </w:rPr>
      <w:drawing>
        <wp:anchor distT="152400" distB="152400" distL="152400" distR="152400" simplePos="0" relativeHeight="251658240" behindDoc="1" locked="0" layoutInCell="1" allowOverlap="1">
          <wp:simplePos x="0" y="0"/>
          <wp:positionH relativeFrom="page">
            <wp:posOffset>797063</wp:posOffset>
          </wp:positionH>
          <wp:positionV relativeFrom="page">
            <wp:posOffset>9775080</wp:posOffset>
          </wp:positionV>
          <wp:extent cx="5774400" cy="529201"/>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5774400" cy="529201"/>
                  </a:xfrm>
                  <a:prstGeom prst="rect">
                    <a:avLst/>
                  </a:prstGeom>
                  <a:ln w="12700" cap="flat">
                    <a:noFill/>
                    <a:miter lim="400000"/>
                  </a:ln>
                  <a:effectLst/>
                </pic:spPr>
              </pic:pic>
            </a:graphicData>
          </a:graphic>
        </wp:anchor>
      </w:drawing>
    </w:r>
    <w:r>
      <w:rPr>
        <w:noProof/>
      </w:rPr>
      <w:drawing>
        <wp:inline distT="0" distB="0" distL="0" distR="0">
          <wp:extent cx="5773421" cy="119507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extLst/>
                  </a:blip>
                  <a:stretch>
                    <a:fillRect/>
                  </a:stretch>
                </pic:blipFill>
                <pic:spPr>
                  <a:xfrm>
                    <a:off x="0" y="0"/>
                    <a:ext cx="5773421" cy="11950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7CA"/>
    <w:multiLevelType w:val="hybridMultilevel"/>
    <w:tmpl w:val="146603C0"/>
    <w:numStyleLink w:val="Stileimportato1"/>
  </w:abstractNum>
  <w:abstractNum w:abstractNumId="1">
    <w:nsid w:val="02077137"/>
    <w:multiLevelType w:val="hybridMultilevel"/>
    <w:tmpl w:val="501A5C70"/>
    <w:styleLink w:val="Stileimportato2"/>
    <w:lvl w:ilvl="0" w:tplc="8BE09A14">
      <w:start w:val="1"/>
      <w:numFmt w:val="bullet"/>
      <w:lvlText w:val="o"/>
      <w:lvlJc w:val="left"/>
      <w:pPr>
        <w:ind w:left="70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8906FD2">
      <w:start w:val="1"/>
      <w:numFmt w:val="bullet"/>
      <w:lvlText w:val="o"/>
      <w:lvlJc w:val="left"/>
      <w:pPr>
        <w:ind w:left="142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E020442">
      <w:start w:val="1"/>
      <w:numFmt w:val="bullet"/>
      <w:lvlText w:val="▪"/>
      <w:lvlJc w:val="left"/>
      <w:pPr>
        <w:ind w:left="214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EAA24E8">
      <w:start w:val="1"/>
      <w:numFmt w:val="bullet"/>
      <w:lvlText w:val="•"/>
      <w:lvlJc w:val="left"/>
      <w:pPr>
        <w:ind w:left="286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0603B4A">
      <w:start w:val="1"/>
      <w:numFmt w:val="bullet"/>
      <w:lvlText w:val="o"/>
      <w:lvlJc w:val="left"/>
      <w:pPr>
        <w:ind w:left="358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C9C103E">
      <w:start w:val="1"/>
      <w:numFmt w:val="bullet"/>
      <w:lvlText w:val="▪"/>
      <w:lvlJc w:val="left"/>
      <w:pPr>
        <w:ind w:left="430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DF87EBC">
      <w:start w:val="1"/>
      <w:numFmt w:val="bullet"/>
      <w:lvlText w:val="•"/>
      <w:lvlJc w:val="left"/>
      <w:pPr>
        <w:ind w:left="502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38B9E4">
      <w:start w:val="1"/>
      <w:numFmt w:val="bullet"/>
      <w:lvlText w:val="o"/>
      <w:lvlJc w:val="left"/>
      <w:pPr>
        <w:ind w:left="574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FDED8C2">
      <w:start w:val="1"/>
      <w:numFmt w:val="bullet"/>
      <w:lvlText w:val="▪"/>
      <w:lvlJc w:val="left"/>
      <w:pPr>
        <w:ind w:left="6469" w:hanging="7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BBD153A"/>
    <w:multiLevelType w:val="hybridMultilevel"/>
    <w:tmpl w:val="9CAC235E"/>
    <w:lvl w:ilvl="0" w:tplc="3AA4EEC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A836A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649DD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60C092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BC47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D8E4E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B941E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01C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A23D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0147C4D"/>
    <w:multiLevelType w:val="hybridMultilevel"/>
    <w:tmpl w:val="FC863330"/>
    <w:numStyleLink w:val="Stileimportato3"/>
  </w:abstractNum>
  <w:abstractNum w:abstractNumId="4">
    <w:nsid w:val="11076915"/>
    <w:multiLevelType w:val="hybridMultilevel"/>
    <w:tmpl w:val="553C5B28"/>
    <w:lvl w:ilvl="0" w:tplc="A2AE6C7E">
      <w:numFmt w:val="bullet"/>
      <w:lvlText w:val="-"/>
      <w:lvlJc w:val="left"/>
      <w:pPr>
        <w:ind w:left="360" w:hanging="360"/>
      </w:pPr>
      <w:rPr>
        <w:rFonts w:ascii="Times New Roman" w:eastAsia="Lucida Sans Unicode"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E3E5D39"/>
    <w:multiLevelType w:val="hybridMultilevel"/>
    <w:tmpl w:val="F7AA01C8"/>
    <w:numStyleLink w:val="Stileimportato5"/>
  </w:abstractNum>
  <w:abstractNum w:abstractNumId="6">
    <w:nsid w:val="31111E8D"/>
    <w:multiLevelType w:val="hybridMultilevel"/>
    <w:tmpl w:val="644E83A8"/>
    <w:lvl w:ilvl="0" w:tplc="422058F2">
      <w:start w:val="1"/>
      <w:numFmt w:val="lowerLetter"/>
      <w:lvlText w:val="%1)"/>
      <w:lvlJc w:val="left"/>
      <w:pPr>
        <w:ind w:left="720" w:hanging="360"/>
      </w:pPr>
      <w:rPr>
        <w:rFonts w:ascii="Arial" w:eastAsia="Lucida Sans Unicode" w:hAnsi="Arial" w:cs="Arial"/>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CC5D94"/>
    <w:multiLevelType w:val="hybridMultilevel"/>
    <w:tmpl w:val="AD04F0F6"/>
    <w:lvl w:ilvl="0" w:tplc="B35A3258">
      <w:start w:val="1"/>
      <w:numFmt w:val="lowerLetter"/>
      <w:lvlText w:val="%1)"/>
      <w:lvlJc w:val="left"/>
      <w:pPr>
        <w:ind w:left="502"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BA166568">
      <w:start w:val="1"/>
      <w:numFmt w:val="lowerLetter"/>
      <w:lvlText w:val="%2)"/>
      <w:lvlJc w:val="left"/>
      <w:pPr>
        <w:ind w:left="1222"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B00CC2">
      <w:start w:val="1"/>
      <w:numFmt w:val="lowerLetter"/>
      <w:lvlText w:val="%3)"/>
      <w:lvlJc w:val="left"/>
      <w:pPr>
        <w:ind w:left="1942"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4063BA0">
      <w:start w:val="1"/>
      <w:numFmt w:val="lowerLetter"/>
      <w:lvlText w:val="%4)"/>
      <w:lvlJc w:val="left"/>
      <w:pPr>
        <w:ind w:left="2662"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DE2A548">
      <w:start w:val="1"/>
      <w:numFmt w:val="lowerLetter"/>
      <w:lvlText w:val="%5)"/>
      <w:lvlJc w:val="left"/>
      <w:pPr>
        <w:ind w:left="3382"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B7A754A">
      <w:start w:val="1"/>
      <w:numFmt w:val="lowerLetter"/>
      <w:lvlText w:val="%6)"/>
      <w:lvlJc w:val="left"/>
      <w:pPr>
        <w:ind w:left="4102"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F5CE683A">
      <w:start w:val="1"/>
      <w:numFmt w:val="lowerLetter"/>
      <w:lvlText w:val="%7)"/>
      <w:lvlJc w:val="left"/>
      <w:pPr>
        <w:ind w:left="4822"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49ACA1E">
      <w:start w:val="1"/>
      <w:numFmt w:val="lowerLetter"/>
      <w:lvlText w:val="%8)"/>
      <w:lvlJc w:val="left"/>
      <w:pPr>
        <w:ind w:left="5542"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A0A9454">
      <w:start w:val="1"/>
      <w:numFmt w:val="lowerLetter"/>
      <w:lvlText w:val="%9)"/>
      <w:lvlJc w:val="left"/>
      <w:pPr>
        <w:ind w:left="6262"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96D6D7E"/>
    <w:multiLevelType w:val="hybridMultilevel"/>
    <w:tmpl w:val="F718F752"/>
    <w:lvl w:ilvl="0" w:tplc="04100017">
      <w:start w:val="1"/>
      <w:numFmt w:val="lowerLetter"/>
      <w:lvlText w:val="%1)"/>
      <w:lvlJc w:val="left"/>
      <w:pPr>
        <w:ind w:left="360" w:hanging="360"/>
      </w:pPr>
      <w:rPr>
        <w:b/>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0B5425C"/>
    <w:multiLevelType w:val="hybridMultilevel"/>
    <w:tmpl w:val="146603C0"/>
    <w:styleLink w:val="Stileimportato1"/>
    <w:lvl w:ilvl="0" w:tplc="1BEC765C">
      <w:start w:val="1"/>
      <w:numFmt w:val="bullet"/>
      <w:lvlText w:val="-"/>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5ECD56">
      <w:start w:val="1"/>
      <w:numFmt w:val="bullet"/>
      <w:lvlText w:val="o"/>
      <w:lvlJc w:val="left"/>
      <w:pPr>
        <w:ind w:left="142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7CE500">
      <w:start w:val="1"/>
      <w:numFmt w:val="bullet"/>
      <w:lvlText w:val="▪"/>
      <w:lvlJc w:val="left"/>
      <w:pPr>
        <w:ind w:left="21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307ABE">
      <w:start w:val="1"/>
      <w:numFmt w:val="bullet"/>
      <w:lvlText w:val="•"/>
      <w:lvlJc w:val="left"/>
      <w:pPr>
        <w:ind w:left="286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40C8EC">
      <w:start w:val="1"/>
      <w:numFmt w:val="bullet"/>
      <w:lvlText w:val="o"/>
      <w:lvlJc w:val="left"/>
      <w:pPr>
        <w:ind w:left="358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0A56C2">
      <w:start w:val="1"/>
      <w:numFmt w:val="bullet"/>
      <w:lvlText w:val="▪"/>
      <w:lvlJc w:val="left"/>
      <w:pPr>
        <w:ind w:left="43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2E416">
      <w:start w:val="1"/>
      <w:numFmt w:val="bullet"/>
      <w:lvlText w:val="•"/>
      <w:lvlJc w:val="left"/>
      <w:pPr>
        <w:ind w:left="502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4ABC96">
      <w:start w:val="1"/>
      <w:numFmt w:val="bullet"/>
      <w:lvlText w:val="o"/>
      <w:lvlJc w:val="left"/>
      <w:pPr>
        <w:ind w:left="57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1C6B26">
      <w:start w:val="1"/>
      <w:numFmt w:val="bullet"/>
      <w:lvlText w:val="▪"/>
      <w:lvlJc w:val="left"/>
      <w:pPr>
        <w:ind w:left="646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AD713E0"/>
    <w:multiLevelType w:val="hybridMultilevel"/>
    <w:tmpl w:val="7200C3EE"/>
    <w:lvl w:ilvl="0" w:tplc="04100003">
      <w:start w:val="1"/>
      <w:numFmt w:val="bullet"/>
      <w:lvlText w:val="o"/>
      <w:lvlJc w:val="left"/>
      <w:pPr>
        <w:ind w:left="928" w:hanging="360"/>
      </w:pPr>
      <w:rPr>
        <w:rFonts w:ascii="Courier New" w:hAnsi="Courier New" w:cs="Courier New"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1">
    <w:nsid w:val="71982429"/>
    <w:multiLevelType w:val="hybridMultilevel"/>
    <w:tmpl w:val="F7AA01C8"/>
    <w:styleLink w:val="Stileimportato5"/>
    <w:lvl w:ilvl="0" w:tplc="91DC4090">
      <w:start w:val="1"/>
      <w:numFmt w:val="low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9CEC79E">
      <w:start w:val="1"/>
      <w:numFmt w:val="lowerRoman"/>
      <w:lvlText w:val="%2."/>
      <w:lvlJc w:val="left"/>
      <w:pPr>
        <w:ind w:left="26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00E982">
      <w:start w:val="1"/>
      <w:numFmt w:val="lowerRoman"/>
      <w:lvlText w:val="%3."/>
      <w:lvlJc w:val="left"/>
      <w:pPr>
        <w:ind w:left="1582" w:hanging="6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85A0D12">
      <w:start w:val="1"/>
      <w:numFmt w:val="decimal"/>
      <w:suff w:val="nothing"/>
      <w:lvlText w:val="%4."/>
      <w:lvlJc w:val="left"/>
      <w:pPr>
        <w:ind w:left="230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4686706">
      <w:start w:val="1"/>
      <w:numFmt w:val="lowerLetter"/>
      <w:suff w:val="nothing"/>
      <w:lvlText w:val="%5."/>
      <w:lvlJc w:val="left"/>
      <w:pPr>
        <w:ind w:left="302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A6CA5A">
      <w:start w:val="1"/>
      <w:numFmt w:val="lowerRoman"/>
      <w:lvlText w:val="%6."/>
      <w:lvlJc w:val="left"/>
      <w:pPr>
        <w:ind w:left="3742" w:hanging="5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463830">
      <w:start w:val="1"/>
      <w:numFmt w:val="decimal"/>
      <w:suff w:val="nothing"/>
      <w:lvlText w:val="%7."/>
      <w:lvlJc w:val="left"/>
      <w:pPr>
        <w:ind w:left="446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28D8AC">
      <w:start w:val="1"/>
      <w:numFmt w:val="lowerLetter"/>
      <w:suff w:val="nothing"/>
      <w:lvlText w:val="%8."/>
      <w:lvlJc w:val="left"/>
      <w:pPr>
        <w:ind w:left="518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50DEFE">
      <w:start w:val="1"/>
      <w:numFmt w:val="lowerRoman"/>
      <w:lvlText w:val="%9."/>
      <w:lvlJc w:val="left"/>
      <w:pPr>
        <w:ind w:left="5902" w:hanging="5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6E4645D"/>
    <w:multiLevelType w:val="hybridMultilevel"/>
    <w:tmpl w:val="AD04F0F6"/>
    <w:lvl w:ilvl="0" w:tplc="B35A3258">
      <w:start w:val="1"/>
      <w:numFmt w:val="lowerLetter"/>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BA166568">
      <w:start w:val="1"/>
      <w:numFmt w:val="lowerLetter"/>
      <w:lvlText w:val="%2)"/>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B00CC2">
      <w:start w:val="1"/>
      <w:numFmt w:val="lowerLetter"/>
      <w:lvlText w:val="%3)"/>
      <w:lvlJc w:val="left"/>
      <w:pPr>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4063BA0">
      <w:start w:val="1"/>
      <w:numFmt w:val="lowerLetter"/>
      <w:lvlText w:val="%4)"/>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DE2A548">
      <w:start w:val="1"/>
      <w:numFmt w:val="lowerLetter"/>
      <w:lvlText w:val="%5)"/>
      <w:lvlJc w:val="left"/>
      <w:pPr>
        <w:ind w:left="32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B7A754A">
      <w:start w:val="1"/>
      <w:numFmt w:val="lowerLetter"/>
      <w:lvlText w:val="%6)"/>
      <w:lvlJc w:val="left"/>
      <w:pPr>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F5CE683A">
      <w:start w:val="1"/>
      <w:numFmt w:val="lowerLetter"/>
      <w:lvlText w:val="%7)"/>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49ACA1E">
      <w:start w:val="1"/>
      <w:numFmt w:val="lowerLetter"/>
      <w:lvlText w:val="%8)"/>
      <w:lvlJc w:val="left"/>
      <w:pPr>
        <w:ind w:left="54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A0A9454">
      <w:start w:val="1"/>
      <w:numFmt w:val="lowerLetter"/>
      <w:lvlText w:val="%9)"/>
      <w:lvlJc w:val="left"/>
      <w:pPr>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83D0CE5"/>
    <w:multiLevelType w:val="hybridMultilevel"/>
    <w:tmpl w:val="501A5C70"/>
    <w:numStyleLink w:val="Stileimportato2"/>
  </w:abstractNum>
  <w:abstractNum w:abstractNumId="14">
    <w:nsid w:val="78D96ED4"/>
    <w:multiLevelType w:val="hybridMultilevel"/>
    <w:tmpl w:val="FC863330"/>
    <w:styleLink w:val="Stileimportato3"/>
    <w:lvl w:ilvl="0" w:tplc="2B582580">
      <w:start w:val="1"/>
      <w:numFmt w:val="lowerLetter"/>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D81380">
      <w:start w:val="1"/>
      <w:numFmt w:val="lowerLetter"/>
      <w:lvlText w:val="%2)"/>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99805456">
      <w:start w:val="1"/>
      <w:numFmt w:val="lowerLetter"/>
      <w:lvlText w:val="%3)"/>
      <w:lvlJc w:val="left"/>
      <w:pPr>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0EC8CC6">
      <w:start w:val="1"/>
      <w:numFmt w:val="lowerLetter"/>
      <w:lvlText w:val="%4)"/>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094C1660">
      <w:start w:val="1"/>
      <w:numFmt w:val="lowerLetter"/>
      <w:lvlText w:val="%5)"/>
      <w:lvlJc w:val="left"/>
      <w:pPr>
        <w:ind w:left="32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C6AC3354">
      <w:start w:val="1"/>
      <w:numFmt w:val="lowerLetter"/>
      <w:lvlText w:val="%6)"/>
      <w:lvlJc w:val="left"/>
      <w:pPr>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240F242">
      <w:start w:val="1"/>
      <w:numFmt w:val="lowerLetter"/>
      <w:lvlText w:val="%7)"/>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8D00D3F2">
      <w:start w:val="1"/>
      <w:numFmt w:val="lowerLetter"/>
      <w:lvlText w:val="%8)"/>
      <w:lvlJc w:val="left"/>
      <w:pPr>
        <w:ind w:left="54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CAE050">
      <w:start w:val="1"/>
      <w:numFmt w:val="lowerLetter"/>
      <w:lvlText w:val="%9)"/>
      <w:lvlJc w:val="left"/>
      <w:pPr>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A0B50BB"/>
    <w:multiLevelType w:val="hybridMultilevel"/>
    <w:tmpl w:val="8F7055E4"/>
    <w:numStyleLink w:val="Stileimportato4"/>
  </w:abstractNum>
  <w:abstractNum w:abstractNumId="16">
    <w:nsid w:val="7F6B726B"/>
    <w:multiLevelType w:val="hybridMultilevel"/>
    <w:tmpl w:val="8F7055E4"/>
    <w:styleLink w:val="Stileimportato4"/>
    <w:lvl w:ilvl="0" w:tplc="A478365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B68F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9A8A0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D5EA8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2606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DAE06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1A72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6230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4281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1"/>
  </w:num>
  <w:num w:numId="4">
    <w:abstractNumId w:val="13"/>
  </w:num>
  <w:num w:numId="5">
    <w:abstractNumId w:val="14"/>
  </w:num>
  <w:num w:numId="6">
    <w:abstractNumId w:val="3"/>
  </w:num>
  <w:num w:numId="7">
    <w:abstractNumId w:val="3"/>
    <w:lvlOverride w:ilvl="0">
      <w:lvl w:ilvl="0" w:tplc="9286AE92">
        <w:start w:val="1"/>
        <w:numFmt w:val="lowerLetter"/>
        <w:lvlText w:val="%1)"/>
        <w:lvlJc w:val="left"/>
        <w:pPr>
          <w:ind w:left="278" w:hanging="27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30D242">
        <w:start w:val="1"/>
        <w:numFmt w:val="lowerLetter"/>
        <w:lvlText w:val="%2)"/>
        <w:lvlJc w:val="left"/>
        <w:pPr>
          <w:ind w:left="998" w:hanging="27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6CF226">
        <w:start w:val="1"/>
        <w:numFmt w:val="lowerLetter"/>
        <w:lvlText w:val="%3)"/>
        <w:lvlJc w:val="left"/>
        <w:pPr>
          <w:ind w:left="1718" w:hanging="27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8C24D4">
        <w:start w:val="1"/>
        <w:numFmt w:val="lowerLetter"/>
        <w:lvlText w:val="%4)"/>
        <w:lvlJc w:val="left"/>
        <w:pPr>
          <w:ind w:left="2438" w:hanging="27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A23582">
        <w:start w:val="1"/>
        <w:numFmt w:val="lowerLetter"/>
        <w:lvlText w:val="%5)"/>
        <w:lvlJc w:val="left"/>
        <w:pPr>
          <w:ind w:left="3158" w:hanging="27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68D436">
        <w:start w:val="1"/>
        <w:numFmt w:val="lowerLetter"/>
        <w:lvlText w:val="%6)"/>
        <w:lvlJc w:val="left"/>
        <w:pPr>
          <w:ind w:left="3878" w:hanging="27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1449F2">
        <w:start w:val="1"/>
        <w:numFmt w:val="lowerLetter"/>
        <w:lvlText w:val="%7)"/>
        <w:lvlJc w:val="left"/>
        <w:pPr>
          <w:ind w:left="4598" w:hanging="27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B00BA0">
        <w:start w:val="1"/>
        <w:numFmt w:val="lowerLetter"/>
        <w:lvlText w:val="%8)"/>
        <w:lvlJc w:val="left"/>
        <w:pPr>
          <w:ind w:left="5318" w:hanging="27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AABD32">
        <w:start w:val="1"/>
        <w:numFmt w:val="lowerLetter"/>
        <w:lvlText w:val="%9)"/>
        <w:lvlJc w:val="left"/>
        <w:pPr>
          <w:ind w:left="6038" w:hanging="27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11"/>
    </w:lvlOverride>
  </w:num>
  <w:num w:numId="9">
    <w:abstractNumId w:val="3"/>
    <w:lvlOverride w:ilvl="0">
      <w:startOverride w:val="13"/>
    </w:lvlOverride>
  </w:num>
  <w:num w:numId="10">
    <w:abstractNumId w:val="3"/>
    <w:lvlOverride w:ilvl="0">
      <w:startOverride w:val="14"/>
    </w:lvlOverride>
  </w:num>
  <w:num w:numId="11">
    <w:abstractNumId w:val="16"/>
  </w:num>
  <w:num w:numId="12">
    <w:abstractNumId w:val="15"/>
  </w:num>
  <w:num w:numId="13">
    <w:abstractNumId w:val="11"/>
  </w:num>
  <w:num w:numId="14">
    <w:abstractNumId w:val="5"/>
  </w:num>
  <w:num w:numId="15">
    <w:abstractNumId w:val="15"/>
    <w:lvlOverride w:ilvl="0">
      <w:startOverride w:val="3"/>
      <w:lvl w:ilvl="0" w:tplc="96AA5E2A">
        <w:start w:val="3"/>
        <w:numFmt w:val="lowerLetter"/>
        <w:lvlText w:val="%1)"/>
        <w:lvlJc w:val="left"/>
        <w:pPr>
          <w:ind w:left="708" w:hanging="70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7AF3F8">
        <w:start w:val="1"/>
        <w:numFmt w:val="lowerLetter"/>
        <w:lvlText w:val="%2."/>
        <w:lvlJc w:val="left"/>
        <w:pPr>
          <w:ind w:left="720" w:hanging="69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9AA4D0">
        <w:start w:val="1"/>
        <w:numFmt w:val="lowerRoman"/>
        <w:lvlText w:val="%3."/>
        <w:lvlJc w:val="left"/>
        <w:pPr>
          <w:ind w:left="1440" w:hanging="6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9E0F9E">
        <w:start w:val="1"/>
        <w:numFmt w:val="decimal"/>
        <w:lvlText w:val="%4."/>
        <w:lvlJc w:val="left"/>
        <w:pPr>
          <w:ind w:left="2160" w:hanging="67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0E2EF2">
        <w:start w:val="1"/>
        <w:numFmt w:val="lowerLetter"/>
        <w:lvlText w:val="%5."/>
        <w:lvlJc w:val="left"/>
        <w:pPr>
          <w:ind w:left="2880" w:hanging="6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DDA7758">
        <w:start w:val="1"/>
        <w:numFmt w:val="lowerRoman"/>
        <w:lvlText w:val="%6."/>
        <w:lvlJc w:val="left"/>
        <w:pPr>
          <w:ind w:left="3600" w:hanging="59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2E2450">
        <w:start w:val="1"/>
        <w:numFmt w:val="decimal"/>
        <w:lvlText w:val="%7."/>
        <w:lvlJc w:val="left"/>
        <w:pPr>
          <w:ind w:left="4320" w:hanging="63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12CEB6">
        <w:start w:val="1"/>
        <w:numFmt w:val="lowerLetter"/>
        <w:lvlText w:val="%8."/>
        <w:lvlJc w:val="left"/>
        <w:pPr>
          <w:ind w:left="5040" w:hanging="6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2385F9A">
        <w:start w:val="1"/>
        <w:numFmt w:val="lowerRoman"/>
        <w:lvlText w:val="%9."/>
        <w:lvlJc w:val="left"/>
        <w:pPr>
          <w:ind w:left="5760" w:hanging="55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1">
      <w:startOverride w:val="4"/>
    </w:lvlOverride>
  </w:num>
  <w:num w:numId="17">
    <w:abstractNumId w:val="4"/>
  </w:num>
  <w:num w:numId="18">
    <w:abstractNumId w:val="10"/>
  </w:num>
  <w:num w:numId="19">
    <w:abstractNumId w:val="8"/>
  </w:num>
  <w:num w:numId="20">
    <w:abstractNumId w:val="12"/>
  </w:num>
  <w:num w:numId="21">
    <w:abstractNumId w:val="6"/>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51A0"/>
    <w:rsid w:val="002B51A0"/>
    <w:rsid w:val="00342A8D"/>
    <w:rsid w:val="0070310C"/>
    <w:rsid w:val="008E1F24"/>
    <w:rsid w:val="00973244"/>
    <w:rsid w:val="00D74443"/>
    <w:rsid w:val="00D967B9"/>
    <w:rsid w:val="00DE1118"/>
    <w:rsid w:val="00EA0411"/>
    <w:rsid w:val="00F15729"/>
    <w:rsid w:val="00F6078E"/>
    <w:rsid w:val="00F97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E1F24"/>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Paragrafoelenco">
    <w:name w:val="List Paragraph"/>
    <w:uiPriority w:val="99"/>
    <w:qFormat/>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NormaleWeb">
    <w:name w:val="Normal (Web)"/>
    <w:uiPriority w:val="99"/>
    <w:pPr>
      <w:spacing w:before="100" w:after="100"/>
    </w:pPr>
    <w:rPr>
      <w:rFonts w:ascii="Tahoma" w:hAnsi="Tahoma" w:cs="Arial Unicode MS"/>
      <w:color w:val="56291E"/>
      <w:sz w:val="17"/>
      <w:szCs w:val="17"/>
      <w:u w:color="56291E"/>
    </w:rPr>
  </w:style>
  <w:style w:type="numbering" w:customStyle="1" w:styleId="Stileimportato3">
    <w:name w:val="Stile importato 3"/>
    <w:pPr>
      <w:numPr>
        <w:numId w:val="5"/>
      </w:numPr>
    </w:pPr>
  </w:style>
  <w:style w:type="numbering" w:customStyle="1" w:styleId="Stileimportato4">
    <w:name w:val="Stile importato 4"/>
    <w:pPr>
      <w:numPr>
        <w:numId w:val="11"/>
      </w:numPr>
    </w:pPr>
  </w:style>
  <w:style w:type="numbering" w:customStyle="1" w:styleId="Stileimportato5">
    <w:name w:val="Stile importato 5"/>
    <w:pPr>
      <w:numPr>
        <w:numId w:val="13"/>
      </w:numPr>
    </w:pPr>
  </w:style>
  <w:style w:type="paragraph" w:styleId="Testofumetto">
    <w:name w:val="Balloon Text"/>
    <w:basedOn w:val="Normale"/>
    <w:link w:val="TestofumettoCarattere"/>
    <w:uiPriority w:val="99"/>
    <w:semiHidden/>
    <w:unhideWhenUsed/>
    <w:rsid w:val="007031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10C"/>
    <w:rPr>
      <w:rFonts w:ascii="Tahoma" w:hAnsi="Tahoma" w:cs="Tahoma"/>
      <w:color w:val="000000"/>
      <w:sz w:val="16"/>
      <w:szCs w:val="16"/>
      <w:u w:color="000000"/>
    </w:rPr>
  </w:style>
  <w:style w:type="numbering" w:customStyle="1" w:styleId="Stileimportato21">
    <w:name w:val="Stile importato 21"/>
    <w:rsid w:val="00EA0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E1F24"/>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Paragrafoelenco">
    <w:name w:val="List Paragraph"/>
    <w:uiPriority w:val="99"/>
    <w:qFormat/>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NormaleWeb">
    <w:name w:val="Normal (Web)"/>
    <w:uiPriority w:val="99"/>
    <w:pPr>
      <w:spacing w:before="100" w:after="100"/>
    </w:pPr>
    <w:rPr>
      <w:rFonts w:ascii="Tahoma" w:hAnsi="Tahoma" w:cs="Arial Unicode MS"/>
      <w:color w:val="56291E"/>
      <w:sz w:val="17"/>
      <w:szCs w:val="17"/>
      <w:u w:color="56291E"/>
    </w:rPr>
  </w:style>
  <w:style w:type="numbering" w:customStyle="1" w:styleId="Stileimportato3">
    <w:name w:val="Stile importato 3"/>
    <w:pPr>
      <w:numPr>
        <w:numId w:val="5"/>
      </w:numPr>
    </w:pPr>
  </w:style>
  <w:style w:type="numbering" w:customStyle="1" w:styleId="Stileimportato4">
    <w:name w:val="Stile importato 4"/>
    <w:pPr>
      <w:numPr>
        <w:numId w:val="11"/>
      </w:numPr>
    </w:pPr>
  </w:style>
  <w:style w:type="numbering" w:customStyle="1" w:styleId="Stileimportato5">
    <w:name w:val="Stile importato 5"/>
    <w:pPr>
      <w:numPr>
        <w:numId w:val="13"/>
      </w:numPr>
    </w:pPr>
  </w:style>
  <w:style w:type="paragraph" w:styleId="Testofumetto">
    <w:name w:val="Balloon Text"/>
    <w:basedOn w:val="Normale"/>
    <w:link w:val="TestofumettoCarattere"/>
    <w:uiPriority w:val="99"/>
    <w:semiHidden/>
    <w:unhideWhenUsed/>
    <w:rsid w:val="007031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10C"/>
    <w:rPr>
      <w:rFonts w:ascii="Tahoma" w:hAnsi="Tahoma" w:cs="Tahoma"/>
      <w:color w:val="000000"/>
      <w:sz w:val="16"/>
      <w:szCs w:val="16"/>
      <w:u w:color="000000"/>
    </w:rPr>
  </w:style>
  <w:style w:type="numbering" w:customStyle="1" w:styleId="Stileimportato21">
    <w:name w:val="Stile importato 21"/>
    <w:rsid w:val="00EA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3482</Words>
  <Characters>19850</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Vacca</dc:creator>
  <cp:lastModifiedBy>Claudia Vacca</cp:lastModifiedBy>
  <cp:revision>8</cp:revision>
  <cp:lastPrinted>2019-12-20T20:17:00Z</cp:lastPrinted>
  <dcterms:created xsi:type="dcterms:W3CDTF">2019-12-20T12:18:00Z</dcterms:created>
  <dcterms:modified xsi:type="dcterms:W3CDTF">2019-12-20T20:22:00Z</dcterms:modified>
</cp:coreProperties>
</file>